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10" w:rsidRPr="000C4410" w:rsidRDefault="00354101" w:rsidP="00354101">
      <w:pPr>
        <w:shd w:val="clear" w:color="auto" w:fill="FFFFFF"/>
        <w:tabs>
          <w:tab w:val="right" w:pos="8691"/>
        </w:tabs>
        <w:spacing w:before="360" w:after="180" w:line="240" w:lineRule="auto"/>
        <w:outlineLvl w:val="1"/>
        <w:rPr>
          <w:rFonts w:ascii="Helvetica" w:eastAsia="Times New Roman" w:hAnsi="Helvetica" w:cs="Helvetica"/>
          <w:color w:val="01427A"/>
          <w:sz w:val="36"/>
          <w:szCs w:val="36"/>
          <w:lang w:eastAsia="en-GB"/>
        </w:rPr>
      </w:pPr>
      <w:r>
        <w:rPr>
          <w:rFonts w:ascii="Helvetica" w:eastAsia="Times New Roman" w:hAnsi="Helvetica" w:cs="Helvetica"/>
          <w:noProof/>
          <w:color w:val="01427A"/>
          <w:sz w:val="36"/>
          <w:szCs w:val="36"/>
          <w:lang w:eastAsia="en-GB"/>
        </w:rPr>
        <w:drawing>
          <wp:anchor distT="0" distB="0" distL="114300" distR="114300" simplePos="0" relativeHeight="251660288" behindDoc="0" locked="0" layoutInCell="1" allowOverlap="1">
            <wp:simplePos x="0" y="0"/>
            <wp:positionH relativeFrom="column">
              <wp:posOffset>4471670</wp:posOffset>
            </wp:positionH>
            <wp:positionV relativeFrom="paragraph">
              <wp:posOffset>0</wp:posOffset>
            </wp:positionV>
            <wp:extent cx="1766570" cy="14859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6570" cy="1485900"/>
                    </a:xfrm>
                    <a:prstGeom prst="rect">
                      <a:avLst/>
                    </a:prstGeom>
                  </pic:spPr>
                </pic:pic>
              </a:graphicData>
            </a:graphic>
            <wp14:sizeRelH relativeFrom="page">
              <wp14:pctWidth>0</wp14:pctWidth>
            </wp14:sizeRelH>
            <wp14:sizeRelV relativeFrom="page">
              <wp14:pctHeight>0</wp14:pctHeight>
            </wp14:sizeRelV>
          </wp:anchor>
        </w:drawing>
      </w:r>
      <w:r w:rsidR="000C4410" w:rsidRPr="000C4410">
        <w:rPr>
          <w:rFonts w:ascii="Helvetica" w:eastAsia="Times New Roman" w:hAnsi="Helvetica" w:cs="Helvetica"/>
          <w:color w:val="01427A"/>
          <w:sz w:val="36"/>
          <w:szCs w:val="36"/>
          <w:lang w:eastAsia="en-GB"/>
        </w:rPr>
        <w:t>Location</w:t>
      </w:r>
      <w:r>
        <w:rPr>
          <w:rFonts w:ascii="Helvetica" w:eastAsia="Times New Roman" w:hAnsi="Helvetica" w:cs="Helvetica"/>
          <w:color w:val="01427A"/>
          <w:sz w:val="36"/>
          <w:szCs w:val="36"/>
          <w:lang w:eastAsia="en-GB"/>
        </w:rPr>
        <w:tab/>
      </w:r>
    </w:p>
    <w:p w:rsidR="000C4410" w:rsidRPr="000C4410" w:rsidRDefault="000C4410" w:rsidP="000C4410">
      <w:pPr>
        <w:shd w:val="clear" w:color="auto" w:fill="FFFFFF"/>
        <w:spacing w:after="0" w:line="240" w:lineRule="auto"/>
        <w:rPr>
          <w:rFonts w:ascii="Helvetica" w:eastAsia="Times New Roman" w:hAnsi="Helvetica" w:cs="Helvetica"/>
          <w:color w:val="333333"/>
          <w:sz w:val="26"/>
          <w:szCs w:val="26"/>
          <w:lang w:eastAsia="en-GB"/>
        </w:rPr>
      </w:pPr>
      <w:proofErr w:type="spellStart"/>
      <w:r>
        <w:rPr>
          <w:rFonts w:ascii="Helvetica" w:eastAsia="Times New Roman" w:hAnsi="Helvetica" w:cs="Helvetica"/>
          <w:color w:val="333333"/>
          <w:sz w:val="26"/>
          <w:szCs w:val="26"/>
          <w:lang w:eastAsia="en-GB"/>
        </w:rPr>
        <w:t>Saltergate</w:t>
      </w:r>
      <w:proofErr w:type="spellEnd"/>
      <w:r>
        <w:rPr>
          <w:rFonts w:ascii="Helvetica" w:eastAsia="Times New Roman" w:hAnsi="Helvetica" w:cs="Helvetica"/>
          <w:color w:val="333333"/>
          <w:sz w:val="26"/>
          <w:szCs w:val="26"/>
          <w:lang w:eastAsia="en-GB"/>
        </w:rPr>
        <w:t xml:space="preserve"> Schools, HG3 2TT</w:t>
      </w:r>
    </w:p>
    <w:p w:rsidR="000C4410" w:rsidRPr="000C4410" w:rsidRDefault="000C4410" w:rsidP="000C4410">
      <w:pPr>
        <w:shd w:val="clear" w:color="auto" w:fill="FFFFFF"/>
        <w:spacing w:before="360" w:after="180" w:line="240" w:lineRule="auto"/>
        <w:outlineLvl w:val="1"/>
        <w:rPr>
          <w:rFonts w:ascii="Helvetica" w:eastAsia="Times New Roman" w:hAnsi="Helvetica" w:cs="Helvetica"/>
          <w:color w:val="01427A"/>
          <w:sz w:val="36"/>
          <w:szCs w:val="36"/>
          <w:lang w:eastAsia="en-GB"/>
        </w:rPr>
      </w:pPr>
      <w:r w:rsidRPr="000C4410">
        <w:rPr>
          <w:rFonts w:ascii="Helvetica" w:eastAsia="Times New Roman" w:hAnsi="Helvetica" w:cs="Helvetica"/>
          <w:color w:val="01427A"/>
          <w:sz w:val="36"/>
          <w:szCs w:val="36"/>
          <w:lang w:eastAsia="en-GB"/>
        </w:rPr>
        <w:t>About the job</w:t>
      </w:r>
    </w:p>
    <w:p w:rsidR="000C4410" w:rsidRPr="000C4410" w:rsidRDefault="000C4410" w:rsidP="000C4410">
      <w:pPr>
        <w:shd w:val="clear" w:color="auto" w:fill="FFFFFF"/>
        <w:spacing w:after="0" w:line="240" w:lineRule="auto"/>
        <w:rPr>
          <w:rFonts w:ascii="Helvetica" w:eastAsia="Times New Roman" w:hAnsi="Helvetica" w:cs="Helvetica"/>
          <w:color w:val="333333"/>
          <w:sz w:val="26"/>
          <w:szCs w:val="26"/>
          <w:lang w:eastAsia="en-GB"/>
        </w:rPr>
      </w:pPr>
      <w:r w:rsidRPr="000C4410">
        <w:rPr>
          <w:rFonts w:ascii="Helvetica" w:eastAsia="Times New Roman" w:hAnsi="Helvetica" w:cs="Helvetica"/>
          <w:color w:val="333333"/>
          <w:sz w:val="26"/>
          <w:szCs w:val="26"/>
          <w:lang w:eastAsia="en-GB"/>
        </w:rPr>
        <w:t>GENERAL TEACHING ASSISTANT</w:t>
      </w:r>
      <w:r w:rsidR="00394420">
        <w:rPr>
          <w:rFonts w:ascii="Helvetica" w:eastAsia="Times New Roman" w:hAnsi="Helvetica" w:cs="Helvetica"/>
          <w:color w:val="333333"/>
          <w:sz w:val="26"/>
          <w:szCs w:val="26"/>
          <w:lang w:eastAsia="en-GB"/>
        </w:rPr>
        <w:t>S</w:t>
      </w:r>
    </w:p>
    <w:p w:rsidR="000C4410" w:rsidRPr="000C4410" w:rsidRDefault="000C4410" w:rsidP="000C4410">
      <w:pPr>
        <w:shd w:val="clear" w:color="auto" w:fill="FFFFFF"/>
        <w:spacing w:after="0" w:line="240" w:lineRule="auto"/>
        <w:rPr>
          <w:rFonts w:ascii="Helvetica" w:eastAsia="Times New Roman" w:hAnsi="Helvetica" w:cs="Helvetica"/>
          <w:color w:val="333333"/>
          <w:sz w:val="26"/>
          <w:szCs w:val="26"/>
          <w:lang w:eastAsia="en-GB"/>
        </w:rPr>
      </w:pPr>
      <w:r w:rsidRPr="000C4410">
        <w:rPr>
          <w:rFonts w:ascii="Helvetica" w:eastAsia="Times New Roman" w:hAnsi="Helvetica" w:cs="Helvetica"/>
          <w:color w:val="333333"/>
          <w:sz w:val="26"/>
          <w:szCs w:val="26"/>
          <w:lang w:eastAsia="en-GB"/>
        </w:rPr>
        <w:t xml:space="preserve">Required: </w:t>
      </w:r>
      <w:r w:rsidR="00394420">
        <w:rPr>
          <w:rFonts w:ascii="Helvetica" w:eastAsia="Times New Roman" w:hAnsi="Helvetica" w:cs="Helvetica"/>
          <w:color w:val="333333"/>
          <w:sz w:val="26"/>
          <w:szCs w:val="26"/>
          <w:lang w:eastAsia="en-GB"/>
        </w:rPr>
        <w:t>September 2024</w:t>
      </w:r>
    </w:p>
    <w:p w:rsidR="00BD46B4" w:rsidRDefault="000C4410" w:rsidP="000C4410">
      <w:pPr>
        <w:shd w:val="clear" w:color="auto" w:fill="FFFFFF"/>
        <w:spacing w:after="0"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Hours</w:t>
      </w:r>
      <w:r w:rsidR="007E1391">
        <w:rPr>
          <w:rFonts w:ascii="Helvetica" w:eastAsia="Times New Roman" w:hAnsi="Helvetica" w:cs="Helvetica"/>
          <w:color w:val="333333"/>
          <w:sz w:val="26"/>
          <w:szCs w:val="26"/>
          <w:lang w:eastAsia="en-GB"/>
        </w:rPr>
        <w:t>:</w:t>
      </w:r>
      <w:r w:rsidRPr="009A4520">
        <w:rPr>
          <w:rFonts w:ascii="Helvetica" w:eastAsia="Times New Roman" w:hAnsi="Helvetica" w:cs="Helvetica"/>
          <w:color w:val="333333"/>
          <w:sz w:val="26"/>
          <w:szCs w:val="26"/>
          <w:lang w:eastAsia="en-GB"/>
        </w:rPr>
        <w:t xml:space="preserve"> </w:t>
      </w:r>
      <w:r w:rsidR="00394420">
        <w:rPr>
          <w:rFonts w:ascii="Helvetica" w:eastAsia="Times New Roman" w:hAnsi="Helvetica" w:cs="Helvetica"/>
          <w:color w:val="333333"/>
          <w:sz w:val="26"/>
          <w:szCs w:val="26"/>
          <w:lang w:eastAsia="en-GB"/>
        </w:rPr>
        <w:t>Relief contract</w:t>
      </w:r>
      <w:r w:rsidR="005A0D2D">
        <w:rPr>
          <w:rFonts w:ascii="Helvetica" w:eastAsia="Times New Roman" w:hAnsi="Helvetica" w:cs="Helvetica"/>
          <w:color w:val="333333"/>
          <w:sz w:val="26"/>
          <w:szCs w:val="26"/>
          <w:lang w:eastAsia="en-GB"/>
        </w:rPr>
        <w:t xml:space="preserve"> </w:t>
      </w:r>
    </w:p>
    <w:p w:rsidR="000C4410" w:rsidRPr="009A4520" w:rsidRDefault="000C4410" w:rsidP="000C4410">
      <w:pPr>
        <w:shd w:val="clear" w:color="auto" w:fill="FFFFFF"/>
        <w:spacing w:after="0"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Grade C</w:t>
      </w:r>
      <w:r w:rsidR="003068C2">
        <w:rPr>
          <w:rFonts w:ascii="Helvetica" w:eastAsia="Times New Roman" w:hAnsi="Helvetica" w:cs="Helvetica"/>
          <w:color w:val="333333"/>
          <w:sz w:val="26"/>
          <w:szCs w:val="26"/>
          <w:lang w:eastAsia="en-GB"/>
        </w:rPr>
        <w:t>/D</w:t>
      </w:r>
      <w:r w:rsidRPr="009A4520">
        <w:rPr>
          <w:rFonts w:ascii="Helvetica" w:eastAsia="Times New Roman" w:hAnsi="Helvetica" w:cs="Helvetica"/>
          <w:color w:val="333333"/>
          <w:sz w:val="26"/>
          <w:szCs w:val="26"/>
          <w:lang w:eastAsia="en-GB"/>
        </w:rPr>
        <w:t xml:space="preserve"> SCP 2-4</w:t>
      </w:r>
    </w:p>
    <w:p w:rsidR="000C4410" w:rsidRDefault="000C4410" w:rsidP="000C4410">
      <w:pPr>
        <w:shd w:val="clear" w:color="auto" w:fill="FFFFFF"/>
        <w:spacing w:after="0"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 xml:space="preserve">Closing Date: </w:t>
      </w:r>
      <w:r w:rsidR="00BD46B4">
        <w:rPr>
          <w:rFonts w:ascii="Helvetica" w:eastAsia="Times New Roman" w:hAnsi="Helvetica" w:cs="Helvetica"/>
          <w:color w:val="333333"/>
          <w:sz w:val="26"/>
          <w:szCs w:val="26"/>
          <w:lang w:eastAsia="en-GB"/>
        </w:rPr>
        <w:t xml:space="preserve">Friday </w:t>
      </w:r>
      <w:r w:rsidR="00394420">
        <w:rPr>
          <w:rFonts w:ascii="Helvetica" w:eastAsia="Times New Roman" w:hAnsi="Helvetica" w:cs="Helvetica"/>
          <w:color w:val="333333"/>
          <w:sz w:val="26"/>
          <w:szCs w:val="26"/>
          <w:lang w:eastAsia="en-GB"/>
        </w:rPr>
        <w:t>12</w:t>
      </w:r>
      <w:r w:rsidR="00394420" w:rsidRPr="00394420">
        <w:rPr>
          <w:rFonts w:ascii="Helvetica" w:eastAsia="Times New Roman" w:hAnsi="Helvetica" w:cs="Helvetica"/>
          <w:color w:val="333333"/>
          <w:sz w:val="26"/>
          <w:szCs w:val="26"/>
          <w:vertAlign w:val="superscript"/>
          <w:lang w:eastAsia="en-GB"/>
        </w:rPr>
        <w:t>th</w:t>
      </w:r>
      <w:r w:rsidR="00394420">
        <w:rPr>
          <w:rFonts w:ascii="Helvetica" w:eastAsia="Times New Roman" w:hAnsi="Helvetica" w:cs="Helvetica"/>
          <w:color w:val="333333"/>
          <w:sz w:val="26"/>
          <w:szCs w:val="26"/>
          <w:lang w:eastAsia="en-GB"/>
        </w:rPr>
        <w:t xml:space="preserve"> July</w:t>
      </w:r>
      <w:r w:rsidR="003068C2">
        <w:rPr>
          <w:rFonts w:ascii="Helvetica" w:eastAsia="Times New Roman" w:hAnsi="Helvetica" w:cs="Helvetica"/>
          <w:color w:val="333333"/>
          <w:sz w:val="26"/>
          <w:szCs w:val="26"/>
          <w:lang w:eastAsia="en-GB"/>
        </w:rPr>
        <w:t xml:space="preserve"> 2024</w:t>
      </w:r>
    </w:p>
    <w:p w:rsidR="004E1346" w:rsidRPr="009A4520" w:rsidRDefault="004E1346" w:rsidP="000C4410">
      <w:pPr>
        <w:shd w:val="clear" w:color="auto" w:fill="FFFFFF"/>
        <w:spacing w:after="0" w:line="240" w:lineRule="auto"/>
        <w:rPr>
          <w:rFonts w:ascii="Helvetica" w:eastAsia="Times New Roman" w:hAnsi="Helvetica" w:cs="Helvetica"/>
          <w:color w:val="333333"/>
          <w:sz w:val="26"/>
          <w:szCs w:val="26"/>
          <w:lang w:eastAsia="en-GB"/>
        </w:rPr>
      </w:pPr>
      <w:r>
        <w:rPr>
          <w:rFonts w:ascii="Helvetica" w:eastAsia="Times New Roman" w:hAnsi="Helvetica" w:cs="Helvetica"/>
          <w:color w:val="333333"/>
          <w:sz w:val="26"/>
          <w:szCs w:val="26"/>
          <w:lang w:eastAsia="en-GB"/>
        </w:rPr>
        <w:t xml:space="preserve">Interview Date: </w:t>
      </w:r>
      <w:r w:rsidR="00BD46B4">
        <w:rPr>
          <w:rFonts w:ascii="Helvetica" w:eastAsia="Times New Roman" w:hAnsi="Helvetica" w:cs="Helvetica"/>
          <w:color w:val="333333"/>
          <w:sz w:val="26"/>
          <w:szCs w:val="26"/>
          <w:lang w:eastAsia="en-GB"/>
        </w:rPr>
        <w:t>TBC</w:t>
      </w:r>
    </w:p>
    <w:p w:rsidR="000C4410" w:rsidRPr="009A4520" w:rsidRDefault="000C4410" w:rsidP="000C4410">
      <w:pPr>
        <w:shd w:val="clear" w:color="auto" w:fill="FFFFFF"/>
        <w:spacing w:after="0"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 </w:t>
      </w:r>
    </w:p>
    <w:p w:rsidR="00DF342B" w:rsidRPr="009A4520" w:rsidRDefault="000C4410" w:rsidP="000C4410">
      <w:pPr>
        <w:shd w:val="clear" w:color="auto" w:fill="FFFFFF"/>
        <w:spacing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 xml:space="preserve">At </w:t>
      </w:r>
      <w:proofErr w:type="spellStart"/>
      <w:r w:rsidR="00DF342B" w:rsidRPr="009A4520">
        <w:rPr>
          <w:rFonts w:ascii="Helvetica" w:eastAsia="Times New Roman" w:hAnsi="Helvetica" w:cs="Helvetica"/>
          <w:color w:val="333333"/>
          <w:sz w:val="26"/>
          <w:szCs w:val="26"/>
          <w:lang w:eastAsia="en-GB"/>
        </w:rPr>
        <w:t>Saltergate</w:t>
      </w:r>
      <w:proofErr w:type="spellEnd"/>
      <w:r w:rsidRPr="009A4520">
        <w:rPr>
          <w:rFonts w:ascii="Helvetica" w:eastAsia="Times New Roman" w:hAnsi="Helvetica" w:cs="Helvetica"/>
          <w:color w:val="333333"/>
          <w:sz w:val="26"/>
          <w:szCs w:val="26"/>
          <w:lang w:eastAsia="en-GB"/>
        </w:rPr>
        <w:t xml:space="preserve"> Primary School &amp; Nursery, all our children are able to enjoy their learning and flourish in a safe and happy environment. Everyone who plays a part in </w:t>
      </w:r>
      <w:proofErr w:type="spellStart"/>
      <w:r w:rsidR="00DF342B" w:rsidRPr="009A4520">
        <w:rPr>
          <w:rFonts w:ascii="Helvetica" w:eastAsia="Times New Roman" w:hAnsi="Helvetica" w:cs="Helvetica"/>
          <w:color w:val="333333"/>
          <w:sz w:val="26"/>
          <w:szCs w:val="26"/>
          <w:lang w:eastAsia="en-GB"/>
        </w:rPr>
        <w:t>Saltergate</w:t>
      </w:r>
      <w:proofErr w:type="spellEnd"/>
      <w:r w:rsidRPr="009A4520">
        <w:rPr>
          <w:rFonts w:ascii="Helvetica" w:eastAsia="Times New Roman" w:hAnsi="Helvetica" w:cs="Helvetica"/>
          <w:color w:val="333333"/>
          <w:sz w:val="26"/>
          <w:szCs w:val="26"/>
          <w:lang w:eastAsia="en-GB"/>
        </w:rPr>
        <w:t xml:space="preserve"> life is very proud of the school and we all strive to maintain it as a fantastic place to learn </w:t>
      </w:r>
      <w:r w:rsidR="00262C5E" w:rsidRPr="009A4520">
        <w:rPr>
          <w:rFonts w:ascii="Helvetica" w:eastAsia="Times New Roman" w:hAnsi="Helvetica" w:cs="Helvetica"/>
          <w:color w:val="333333"/>
          <w:sz w:val="26"/>
          <w:szCs w:val="26"/>
          <w:lang w:eastAsia="en-GB"/>
        </w:rPr>
        <w:t>together</w:t>
      </w:r>
      <w:r w:rsidRPr="009A4520">
        <w:rPr>
          <w:rFonts w:ascii="Helvetica" w:eastAsia="Times New Roman" w:hAnsi="Helvetica" w:cs="Helvetica"/>
          <w:color w:val="333333"/>
          <w:sz w:val="26"/>
          <w:szCs w:val="26"/>
          <w:lang w:eastAsia="en-GB"/>
        </w:rPr>
        <w:t xml:space="preserve">. </w:t>
      </w:r>
    </w:p>
    <w:p w:rsidR="000C4410" w:rsidRPr="009A4520" w:rsidRDefault="000C4410" w:rsidP="000C4410">
      <w:pPr>
        <w:shd w:val="clear" w:color="auto" w:fill="FFFFFF"/>
        <w:spacing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 xml:space="preserve">We are looking to appoint </w:t>
      </w:r>
      <w:r w:rsidR="00DF342B" w:rsidRPr="009A4520">
        <w:rPr>
          <w:rFonts w:ascii="Helvetica" w:eastAsia="Times New Roman" w:hAnsi="Helvetica" w:cs="Helvetica"/>
          <w:color w:val="333333"/>
          <w:sz w:val="26"/>
          <w:szCs w:val="26"/>
          <w:lang w:eastAsia="en-GB"/>
        </w:rPr>
        <w:t xml:space="preserve">a </w:t>
      </w:r>
      <w:r w:rsidR="00394420">
        <w:rPr>
          <w:rFonts w:ascii="Helvetica" w:eastAsia="Times New Roman" w:hAnsi="Helvetica" w:cs="Helvetica"/>
          <w:color w:val="333333"/>
          <w:sz w:val="26"/>
          <w:szCs w:val="26"/>
          <w:lang w:eastAsia="en-GB"/>
        </w:rPr>
        <w:t xml:space="preserve">flexible </w:t>
      </w:r>
      <w:r w:rsidRPr="009A4520">
        <w:rPr>
          <w:rFonts w:ascii="Helvetica" w:eastAsia="Times New Roman" w:hAnsi="Helvetica" w:cs="Helvetica"/>
          <w:color w:val="333333"/>
          <w:sz w:val="26"/>
          <w:szCs w:val="26"/>
          <w:lang w:eastAsia="en-GB"/>
        </w:rPr>
        <w:t xml:space="preserve">GTA </w:t>
      </w:r>
      <w:r w:rsidR="00394420">
        <w:rPr>
          <w:rFonts w:ascii="Helvetica" w:eastAsia="Times New Roman" w:hAnsi="Helvetica" w:cs="Helvetica"/>
          <w:color w:val="333333"/>
          <w:sz w:val="26"/>
          <w:szCs w:val="26"/>
          <w:lang w:eastAsia="en-GB"/>
        </w:rPr>
        <w:t xml:space="preserve">on a relief contract </w:t>
      </w:r>
      <w:r w:rsidRPr="009A4520">
        <w:rPr>
          <w:rFonts w:ascii="Helvetica" w:eastAsia="Times New Roman" w:hAnsi="Helvetica" w:cs="Helvetica"/>
          <w:color w:val="333333"/>
          <w:sz w:val="26"/>
          <w:szCs w:val="26"/>
          <w:lang w:eastAsia="en-GB"/>
        </w:rPr>
        <w:t>to work alongside our teaching team, supporting pupils in school</w:t>
      </w:r>
      <w:r w:rsidR="00394420">
        <w:rPr>
          <w:rFonts w:ascii="Helvetica" w:eastAsia="Times New Roman" w:hAnsi="Helvetica" w:cs="Helvetica"/>
          <w:color w:val="333333"/>
          <w:sz w:val="26"/>
          <w:szCs w:val="26"/>
          <w:lang w:eastAsia="en-GB"/>
        </w:rPr>
        <w:t xml:space="preserve"> on an </w:t>
      </w:r>
      <w:proofErr w:type="spellStart"/>
      <w:r w:rsidR="00394420">
        <w:rPr>
          <w:rFonts w:ascii="Helvetica" w:eastAsia="Times New Roman" w:hAnsi="Helvetica" w:cs="Helvetica"/>
          <w:color w:val="333333"/>
          <w:sz w:val="26"/>
          <w:szCs w:val="26"/>
          <w:lang w:eastAsia="en-GB"/>
        </w:rPr>
        <w:t>adhoc</w:t>
      </w:r>
      <w:proofErr w:type="spellEnd"/>
      <w:r w:rsidR="00394420">
        <w:rPr>
          <w:rFonts w:ascii="Helvetica" w:eastAsia="Times New Roman" w:hAnsi="Helvetica" w:cs="Helvetica"/>
          <w:color w:val="333333"/>
          <w:sz w:val="26"/>
          <w:szCs w:val="26"/>
          <w:lang w:eastAsia="en-GB"/>
        </w:rPr>
        <w:t xml:space="preserve"> basis.</w:t>
      </w:r>
    </w:p>
    <w:p w:rsidR="000C4410" w:rsidRPr="009A4520" w:rsidRDefault="000C4410" w:rsidP="000C4410">
      <w:pPr>
        <w:shd w:val="clear" w:color="auto" w:fill="FFFFFF"/>
        <w:spacing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The successful candidate will be an integral part of the staff team with a passion for helping every child reach their potential.</w:t>
      </w:r>
    </w:p>
    <w:p w:rsidR="000C4410" w:rsidRPr="009A4520" w:rsidRDefault="000C4410" w:rsidP="000C4410">
      <w:pPr>
        <w:shd w:val="clear" w:color="auto" w:fill="FFFFFF"/>
        <w:spacing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 xml:space="preserve">As a new member of </w:t>
      </w:r>
      <w:r w:rsidR="00262C5E" w:rsidRPr="009A4520">
        <w:rPr>
          <w:rFonts w:ascii="Helvetica" w:eastAsia="Times New Roman" w:hAnsi="Helvetica" w:cs="Helvetica"/>
          <w:color w:val="333333"/>
          <w:sz w:val="26"/>
          <w:szCs w:val="26"/>
          <w:lang w:eastAsia="en-GB"/>
        </w:rPr>
        <w:t>staff,</w:t>
      </w:r>
      <w:r w:rsidRPr="009A4520">
        <w:rPr>
          <w:rFonts w:ascii="Helvetica" w:eastAsia="Times New Roman" w:hAnsi="Helvetica" w:cs="Helvetica"/>
          <w:color w:val="333333"/>
          <w:sz w:val="26"/>
          <w:szCs w:val="26"/>
          <w:lang w:eastAsia="en-GB"/>
        </w:rPr>
        <w:t xml:space="preserve"> it is critically important to us that you experience a comprehensive induction programme that is tailored and bespoke to meet your needs. In addition, we will offer you opportunities and experiences such as </w:t>
      </w:r>
      <w:r w:rsidR="00DF342B" w:rsidRPr="009A4520">
        <w:rPr>
          <w:rFonts w:ascii="Helvetica" w:eastAsia="Times New Roman" w:hAnsi="Helvetica" w:cs="Helvetica"/>
          <w:color w:val="333333"/>
          <w:sz w:val="26"/>
          <w:szCs w:val="26"/>
          <w:lang w:eastAsia="en-GB"/>
        </w:rPr>
        <w:t xml:space="preserve">a </w:t>
      </w:r>
      <w:r w:rsidRPr="009A4520">
        <w:rPr>
          <w:rFonts w:ascii="Helvetica" w:eastAsia="Times New Roman" w:hAnsi="Helvetica" w:cs="Helvetica"/>
          <w:color w:val="333333"/>
          <w:sz w:val="26"/>
          <w:szCs w:val="26"/>
          <w:lang w:eastAsia="en-GB"/>
        </w:rPr>
        <w:t>whole school professional development programme.</w:t>
      </w:r>
    </w:p>
    <w:p w:rsidR="00DF342B" w:rsidRPr="009A4520" w:rsidRDefault="000C4410" w:rsidP="000C4410">
      <w:pPr>
        <w:shd w:val="clear" w:color="auto" w:fill="FFFFFF"/>
        <w:spacing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You will be a creative individual, with a passion for primary education and child development. If you want to make a difference and are committed to improving life chances for children</w:t>
      </w:r>
      <w:r w:rsidR="00DF342B" w:rsidRPr="009A4520">
        <w:rPr>
          <w:rFonts w:ascii="Helvetica" w:eastAsia="Times New Roman" w:hAnsi="Helvetica" w:cs="Helvetica"/>
          <w:color w:val="333333"/>
          <w:sz w:val="26"/>
          <w:szCs w:val="26"/>
          <w:lang w:eastAsia="en-GB"/>
        </w:rPr>
        <w:t xml:space="preserve"> this is the role for you.</w:t>
      </w:r>
    </w:p>
    <w:p w:rsidR="00DF342B" w:rsidRPr="009A4520" w:rsidRDefault="00DF342B" w:rsidP="000C4410">
      <w:pPr>
        <w:shd w:val="clear" w:color="auto" w:fill="FFFFFF"/>
        <w:spacing w:line="240" w:lineRule="auto"/>
        <w:rPr>
          <w:rFonts w:ascii="Helvetica" w:eastAsia="Times New Roman" w:hAnsi="Helvetica" w:cs="Helvetica"/>
          <w:color w:val="333333"/>
          <w:sz w:val="26"/>
          <w:szCs w:val="26"/>
          <w:lang w:eastAsia="en-GB"/>
        </w:rPr>
      </w:pPr>
      <w:r w:rsidRPr="009A4520">
        <w:rPr>
          <w:rFonts w:ascii="Helvetica" w:eastAsia="Times New Roman" w:hAnsi="Helvetica" w:cs="Helvetica"/>
          <w:color w:val="333333"/>
          <w:sz w:val="26"/>
          <w:szCs w:val="26"/>
          <w:lang w:eastAsia="en-GB"/>
        </w:rPr>
        <w:t>Please consider the Job Description and Person Specification, then complete and return the job application form.</w:t>
      </w:r>
    </w:p>
    <w:p w:rsidR="00A36841" w:rsidRPr="00A06266" w:rsidRDefault="00DF342B" w:rsidP="00354101">
      <w:pPr>
        <w:shd w:val="clear" w:color="auto" w:fill="FFFFFF"/>
        <w:spacing w:line="240" w:lineRule="auto"/>
        <w:rPr>
          <w:rFonts w:cs="Arial"/>
          <w:color w:val="FF0000"/>
          <w:sz w:val="18"/>
          <w:szCs w:val="18"/>
        </w:rPr>
      </w:pPr>
      <w:proofErr w:type="spellStart"/>
      <w:r w:rsidRPr="009A4520">
        <w:rPr>
          <w:rFonts w:ascii="Helvetica" w:eastAsia="Times New Roman" w:hAnsi="Helvetica" w:cs="Helvetica"/>
          <w:color w:val="333333"/>
          <w:sz w:val="26"/>
          <w:szCs w:val="26"/>
          <w:lang w:eastAsia="en-GB"/>
        </w:rPr>
        <w:t>Saltergate</w:t>
      </w:r>
      <w:proofErr w:type="spellEnd"/>
      <w:r w:rsidR="000C4410" w:rsidRPr="009A4520">
        <w:rPr>
          <w:rFonts w:ascii="Helvetica" w:eastAsia="Times New Roman" w:hAnsi="Helvetica" w:cs="Helvetica"/>
          <w:color w:val="333333"/>
          <w:sz w:val="26"/>
          <w:szCs w:val="26"/>
          <w:lang w:eastAsia="en-GB"/>
        </w:rPr>
        <w:t xml:space="preserve"> Primary School &amp; Nursery is committed to safeguarding and promoting the welfare of children and young people and expects all staff to share this commitment. This post is subject to an enhanced DBS clearance</w:t>
      </w:r>
      <w:r w:rsidR="00F07933">
        <w:rPr>
          <w:rFonts w:ascii="Helvetica" w:eastAsia="Times New Roman" w:hAnsi="Helvetica" w:cs="Helvetica"/>
          <w:color w:val="333333"/>
          <w:sz w:val="26"/>
          <w:szCs w:val="26"/>
          <w:lang w:eastAsia="en-GB"/>
        </w:rPr>
        <w:t xml:space="preserve"> and online check.</w:t>
      </w:r>
      <w:r>
        <w:rPr>
          <w:rFonts w:ascii="Helvetica" w:eastAsia="Times New Roman" w:hAnsi="Helvetica" w:cs="Helvetica"/>
          <w:color w:val="333333"/>
          <w:sz w:val="26"/>
          <w:szCs w:val="26"/>
          <w:lang w:eastAsia="en-GB"/>
        </w:rPr>
        <w:br w:type="page"/>
      </w:r>
    </w:p>
    <w:p w:rsidR="00A36841" w:rsidRPr="005441D8" w:rsidRDefault="00A36841" w:rsidP="00A36841">
      <w:pPr>
        <w:jc w:val="center"/>
        <w:rPr>
          <w:rFonts w:cs="Arial"/>
        </w:rPr>
        <w:sectPr w:rsidR="00A36841" w:rsidRPr="005441D8" w:rsidSect="00CA2A13">
          <w:headerReference w:type="default" r:id="rId8"/>
          <w:pgSz w:w="11906" w:h="16838" w:code="9"/>
          <w:pgMar w:top="1440" w:right="1797" w:bottom="1440" w:left="1418" w:header="709" w:footer="709" w:gutter="0"/>
          <w:cols w:space="708"/>
          <w:docGrid w:linePitch="360"/>
        </w:sectPr>
      </w:pPr>
      <w:bookmarkStart w:id="0" w:name="_GoBack"/>
      <w:bookmarkEnd w:id="0"/>
    </w:p>
    <w:p w:rsidR="00A36841" w:rsidRPr="005441D8" w:rsidRDefault="00A36841" w:rsidP="00A36841">
      <w:pPr>
        <w:rPr>
          <w:rFonts w:cs="Arial"/>
        </w:rPr>
      </w:pPr>
      <w:r>
        <w:rPr>
          <w:rFonts w:cs="Arial"/>
          <w:noProof/>
        </w:rPr>
        <w:lastRenderedPageBreak/>
        <w:drawing>
          <wp:anchor distT="0" distB="0" distL="114300" distR="114300" simplePos="0" relativeHeight="251659264" behindDoc="1" locked="0" layoutInCell="1" allowOverlap="1">
            <wp:simplePos x="0" y="0"/>
            <wp:positionH relativeFrom="column">
              <wp:posOffset>-211455</wp:posOffset>
            </wp:positionH>
            <wp:positionV relativeFrom="paragraph">
              <wp:posOffset>-366395</wp:posOffset>
            </wp:positionV>
            <wp:extent cx="2577465" cy="755015"/>
            <wp:effectExtent l="0" t="0" r="0" b="6985"/>
            <wp:wrapTight wrapText="bothSides">
              <wp:wrapPolygon edited="0">
                <wp:start x="0" y="0"/>
                <wp:lineTo x="0" y="21255"/>
                <wp:lineTo x="21392" y="21255"/>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6841" w:rsidRPr="005441D8" w:rsidRDefault="00A36841" w:rsidP="00A36841">
      <w:pPr>
        <w:pStyle w:val="Heading1"/>
        <w:rPr>
          <w:sz w:val="22"/>
          <w:szCs w:val="22"/>
        </w:rPr>
      </w:pPr>
    </w:p>
    <w:p w:rsidR="00A36841" w:rsidRPr="005441D8" w:rsidRDefault="00A36841" w:rsidP="00A36841">
      <w:pPr>
        <w:pStyle w:val="Heading1"/>
        <w:jc w:val="center"/>
        <w:rPr>
          <w:sz w:val="22"/>
          <w:szCs w:val="22"/>
          <w:u w:val="single"/>
        </w:rPr>
      </w:pPr>
      <w:r w:rsidRPr="005441D8">
        <w:rPr>
          <w:sz w:val="22"/>
          <w:szCs w:val="22"/>
          <w:u w:val="single"/>
        </w:rPr>
        <w:t>Children &amp; Young People’s Service</w:t>
      </w:r>
    </w:p>
    <w:p w:rsidR="00A36841" w:rsidRPr="005441D8" w:rsidRDefault="00A36841" w:rsidP="00A36841">
      <w:pPr>
        <w:jc w:val="center"/>
        <w:rPr>
          <w:rFonts w:cs="Arial"/>
          <w:b/>
          <w:u w:val="single"/>
        </w:rPr>
      </w:pPr>
    </w:p>
    <w:p w:rsidR="00A36841" w:rsidRPr="005441D8" w:rsidRDefault="00A36841" w:rsidP="00A36841">
      <w:pPr>
        <w:jc w:val="center"/>
        <w:rPr>
          <w:rFonts w:cs="Arial"/>
          <w:b/>
          <w:u w:val="single"/>
        </w:rPr>
      </w:pPr>
      <w:proofErr w:type="spellStart"/>
      <w:r>
        <w:rPr>
          <w:rFonts w:cs="Arial"/>
          <w:b/>
          <w:u w:val="single"/>
        </w:rPr>
        <w:t>Saltergate</w:t>
      </w:r>
      <w:proofErr w:type="spellEnd"/>
      <w:r>
        <w:rPr>
          <w:rFonts w:cs="Arial"/>
          <w:b/>
          <w:u w:val="single"/>
        </w:rPr>
        <w:t xml:space="preserve"> Primary School</w:t>
      </w:r>
    </w:p>
    <w:p w:rsidR="00A36841" w:rsidRPr="005441D8" w:rsidRDefault="00A36841" w:rsidP="00A36841">
      <w:pPr>
        <w:pStyle w:val="Heading5"/>
        <w:jc w:val="center"/>
        <w:rPr>
          <w:rFonts w:ascii="Arial" w:hAnsi="Arial" w:cs="Arial"/>
          <w:i w:val="0"/>
          <w:sz w:val="22"/>
          <w:szCs w:val="22"/>
        </w:rPr>
      </w:pPr>
      <w:bookmarkStart w:id="1" w:name="_JOB_DESCRIPTION_1"/>
      <w:bookmarkEnd w:id="1"/>
      <w:r w:rsidRPr="005441D8">
        <w:rPr>
          <w:rFonts w:ascii="Arial" w:hAnsi="Arial" w:cs="Arial"/>
          <w:i w:val="0"/>
          <w:sz w:val="22"/>
          <w:szCs w:val="22"/>
        </w:rPr>
        <w:t>JOB DESCRIPTION</w:t>
      </w:r>
    </w:p>
    <w:p w:rsidR="00A36841" w:rsidRPr="005441D8" w:rsidRDefault="00A36841" w:rsidP="00A36841">
      <w:pPr>
        <w:pStyle w:val="BodyText"/>
        <w:jc w:val="both"/>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2557"/>
      </w:tblGrid>
      <w:tr w:rsidR="00A36841" w:rsidRPr="005441D8" w:rsidTr="00503773">
        <w:tc>
          <w:tcPr>
            <w:tcW w:w="2926" w:type="dxa"/>
            <w:gridSpan w:val="2"/>
            <w:tcBorders>
              <w:right w:val="nil"/>
            </w:tcBorders>
            <w:shd w:val="clear" w:color="auto" w:fill="auto"/>
          </w:tcPr>
          <w:p w:rsidR="00A36841" w:rsidRPr="005441D8" w:rsidRDefault="00A36841" w:rsidP="00503773">
            <w:pPr>
              <w:pStyle w:val="BodyText"/>
              <w:jc w:val="both"/>
              <w:rPr>
                <w:rFonts w:cs="Arial"/>
                <w:sz w:val="22"/>
                <w:szCs w:val="22"/>
              </w:rPr>
            </w:pPr>
            <w:r w:rsidRPr="005441D8">
              <w:rPr>
                <w:rFonts w:cs="Arial"/>
                <w:sz w:val="22"/>
                <w:szCs w:val="22"/>
              </w:rPr>
              <w:t>POST:</w:t>
            </w:r>
          </w:p>
        </w:tc>
        <w:tc>
          <w:tcPr>
            <w:tcW w:w="6362" w:type="dxa"/>
            <w:gridSpan w:val="3"/>
            <w:tcBorders>
              <w:left w:val="nil"/>
            </w:tcBorders>
            <w:shd w:val="clear" w:color="auto" w:fill="auto"/>
          </w:tcPr>
          <w:p w:rsidR="00A36841" w:rsidRPr="005441D8" w:rsidRDefault="00A36841" w:rsidP="00503773">
            <w:pPr>
              <w:pStyle w:val="BodyText"/>
              <w:jc w:val="both"/>
              <w:rPr>
                <w:rFonts w:cs="Arial"/>
                <w:sz w:val="22"/>
                <w:szCs w:val="22"/>
              </w:rPr>
            </w:pPr>
            <w:r w:rsidRPr="005441D8">
              <w:rPr>
                <w:rFonts w:cs="Arial"/>
                <w:sz w:val="22"/>
                <w:szCs w:val="22"/>
              </w:rPr>
              <w:t>General Teaching Assistant (GTA)</w:t>
            </w:r>
          </w:p>
        </w:tc>
      </w:tr>
      <w:tr w:rsidR="00A36841" w:rsidRPr="005441D8" w:rsidTr="00503773">
        <w:tc>
          <w:tcPr>
            <w:tcW w:w="2926" w:type="dxa"/>
            <w:gridSpan w:val="2"/>
            <w:tcBorders>
              <w:right w:val="nil"/>
            </w:tcBorders>
            <w:shd w:val="clear" w:color="auto" w:fill="auto"/>
          </w:tcPr>
          <w:p w:rsidR="00A36841" w:rsidRPr="005441D8" w:rsidRDefault="00A36841" w:rsidP="00503773">
            <w:pPr>
              <w:pStyle w:val="BodyText"/>
              <w:jc w:val="both"/>
              <w:rPr>
                <w:rFonts w:cs="Arial"/>
                <w:sz w:val="22"/>
                <w:szCs w:val="22"/>
              </w:rPr>
            </w:pPr>
            <w:r w:rsidRPr="005441D8">
              <w:rPr>
                <w:rFonts w:cs="Arial"/>
                <w:b w:val="0"/>
                <w:sz w:val="22"/>
                <w:szCs w:val="22"/>
              </w:rPr>
              <w:t>GRADE:</w:t>
            </w:r>
            <w:r w:rsidRPr="005441D8">
              <w:rPr>
                <w:rFonts w:cs="Arial"/>
                <w:b w:val="0"/>
                <w:sz w:val="22"/>
                <w:szCs w:val="22"/>
              </w:rPr>
              <w:tab/>
            </w:r>
          </w:p>
        </w:tc>
        <w:tc>
          <w:tcPr>
            <w:tcW w:w="6362" w:type="dxa"/>
            <w:gridSpan w:val="3"/>
            <w:tcBorders>
              <w:left w:val="nil"/>
            </w:tcBorders>
            <w:shd w:val="clear" w:color="auto" w:fill="auto"/>
          </w:tcPr>
          <w:p w:rsidR="00A36841" w:rsidRPr="005441D8" w:rsidRDefault="00A36841" w:rsidP="00503773">
            <w:pPr>
              <w:pStyle w:val="BodyText"/>
              <w:jc w:val="both"/>
              <w:rPr>
                <w:rFonts w:cs="Arial"/>
                <w:b w:val="0"/>
                <w:sz w:val="22"/>
                <w:szCs w:val="22"/>
              </w:rPr>
            </w:pPr>
            <w:r>
              <w:rPr>
                <w:rFonts w:cs="Arial"/>
                <w:b w:val="0"/>
                <w:sz w:val="22"/>
                <w:szCs w:val="22"/>
              </w:rPr>
              <w:t>Grade C</w:t>
            </w:r>
            <w:r w:rsidR="003068C2">
              <w:rPr>
                <w:rFonts w:cs="Arial"/>
                <w:b w:val="0"/>
                <w:sz w:val="22"/>
                <w:szCs w:val="22"/>
              </w:rPr>
              <w:t>/D</w:t>
            </w:r>
          </w:p>
        </w:tc>
      </w:tr>
      <w:tr w:rsidR="00A36841" w:rsidRPr="005441D8" w:rsidTr="00503773">
        <w:tc>
          <w:tcPr>
            <w:tcW w:w="2926" w:type="dxa"/>
            <w:gridSpan w:val="2"/>
            <w:tcBorders>
              <w:right w:val="nil"/>
            </w:tcBorders>
            <w:shd w:val="clear" w:color="auto" w:fill="auto"/>
          </w:tcPr>
          <w:p w:rsidR="00A36841" w:rsidRPr="009A4520" w:rsidRDefault="00A36841" w:rsidP="00503773">
            <w:pPr>
              <w:pStyle w:val="BodyText"/>
              <w:jc w:val="both"/>
              <w:rPr>
                <w:rFonts w:cs="Arial"/>
                <w:sz w:val="22"/>
                <w:szCs w:val="22"/>
              </w:rPr>
            </w:pPr>
            <w:r w:rsidRPr="009A4520">
              <w:rPr>
                <w:rFonts w:cs="Arial"/>
                <w:b w:val="0"/>
                <w:sz w:val="22"/>
                <w:szCs w:val="22"/>
              </w:rPr>
              <w:t>RESPONSIBLE TO:</w:t>
            </w:r>
          </w:p>
        </w:tc>
        <w:tc>
          <w:tcPr>
            <w:tcW w:w="6362" w:type="dxa"/>
            <w:gridSpan w:val="3"/>
            <w:tcBorders>
              <w:left w:val="nil"/>
            </w:tcBorders>
            <w:shd w:val="clear" w:color="auto" w:fill="auto"/>
          </w:tcPr>
          <w:p w:rsidR="00A36841" w:rsidRPr="009A4520" w:rsidRDefault="004E1346" w:rsidP="00503773">
            <w:pPr>
              <w:pStyle w:val="BodyText"/>
              <w:jc w:val="both"/>
              <w:rPr>
                <w:rFonts w:cs="Arial"/>
                <w:b w:val="0"/>
                <w:sz w:val="22"/>
                <w:szCs w:val="22"/>
              </w:rPr>
            </w:pPr>
            <w:r>
              <w:rPr>
                <w:rFonts w:cs="Arial"/>
                <w:b w:val="0"/>
                <w:sz w:val="22"/>
                <w:szCs w:val="22"/>
              </w:rPr>
              <w:t xml:space="preserve">Phase Leader, </w:t>
            </w:r>
            <w:r w:rsidR="00A36841" w:rsidRPr="009A4520">
              <w:rPr>
                <w:rFonts w:cs="Arial"/>
                <w:b w:val="0"/>
                <w:sz w:val="22"/>
                <w:szCs w:val="22"/>
              </w:rPr>
              <w:t>Head Teacher</w:t>
            </w:r>
            <w:r w:rsidR="00262C5E" w:rsidRPr="009A4520">
              <w:rPr>
                <w:rFonts w:cs="Arial"/>
                <w:b w:val="0"/>
                <w:sz w:val="22"/>
                <w:szCs w:val="22"/>
              </w:rPr>
              <w:t xml:space="preserve"> and Senior Leadership Team</w:t>
            </w:r>
          </w:p>
        </w:tc>
      </w:tr>
      <w:tr w:rsidR="00A36841" w:rsidRPr="005441D8" w:rsidTr="00503773">
        <w:tc>
          <w:tcPr>
            <w:tcW w:w="2926" w:type="dxa"/>
            <w:gridSpan w:val="2"/>
            <w:tcBorders>
              <w:right w:val="nil"/>
            </w:tcBorders>
            <w:shd w:val="clear" w:color="auto" w:fill="auto"/>
          </w:tcPr>
          <w:p w:rsidR="00A36841" w:rsidRPr="005441D8" w:rsidRDefault="00A36841" w:rsidP="00503773">
            <w:pPr>
              <w:pStyle w:val="BodyText"/>
              <w:jc w:val="both"/>
              <w:rPr>
                <w:rFonts w:cs="Arial"/>
                <w:sz w:val="22"/>
                <w:szCs w:val="22"/>
              </w:rPr>
            </w:pPr>
            <w:r w:rsidRPr="005441D8">
              <w:rPr>
                <w:rFonts w:cs="Arial"/>
                <w:b w:val="0"/>
                <w:sz w:val="22"/>
                <w:szCs w:val="22"/>
              </w:rPr>
              <w:t>STAFF MANAGED:</w:t>
            </w:r>
          </w:p>
        </w:tc>
        <w:tc>
          <w:tcPr>
            <w:tcW w:w="6362" w:type="dxa"/>
            <w:gridSpan w:val="3"/>
            <w:tcBorders>
              <w:left w:val="nil"/>
            </w:tcBorders>
            <w:shd w:val="clear" w:color="auto" w:fill="auto"/>
          </w:tcPr>
          <w:p w:rsidR="00A36841" w:rsidRPr="005441D8" w:rsidRDefault="00A36841" w:rsidP="00503773">
            <w:pPr>
              <w:pStyle w:val="BodyText"/>
              <w:jc w:val="both"/>
              <w:rPr>
                <w:rFonts w:cs="Arial"/>
                <w:b w:val="0"/>
                <w:sz w:val="22"/>
                <w:szCs w:val="22"/>
              </w:rPr>
            </w:pPr>
            <w:r w:rsidRPr="005441D8">
              <w:rPr>
                <w:rFonts w:cs="Arial"/>
                <w:b w:val="0"/>
                <w:sz w:val="22"/>
                <w:szCs w:val="22"/>
              </w:rPr>
              <w:t>None</w:t>
            </w:r>
          </w:p>
        </w:tc>
      </w:tr>
      <w:tr w:rsidR="00A36841" w:rsidRPr="005441D8" w:rsidTr="00503773">
        <w:trPr>
          <w:trHeight w:val="149"/>
        </w:trPr>
        <w:tc>
          <w:tcPr>
            <w:tcW w:w="2926" w:type="dxa"/>
            <w:gridSpan w:val="2"/>
            <w:tcBorders>
              <w:right w:val="nil"/>
            </w:tcBorders>
            <w:shd w:val="clear" w:color="auto" w:fill="auto"/>
          </w:tcPr>
          <w:p w:rsidR="00A36841" w:rsidRPr="005441D8" w:rsidRDefault="00A36841" w:rsidP="00503773">
            <w:pPr>
              <w:pStyle w:val="BodyText"/>
              <w:jc w:val="both"/>
              <w:rPr>
                <w:rFonts w:cs="Arial"/>
                <w:b w:val="0"/>
                <w:sz w:val="22"/>
                <w:szCs w:val="22"/>
              </w:rPr>
            </w:pPr>
            <w:r w:rsidRPr="005441D8">
              <w:rPr>
                <w:rFonts w:cs="Arial"/>
                <w:b w:val="0"/>
                <w:sz w:val="22"/>
                <w:szCs w:val="22"/>
              </w:rPr>
              <w:t>POST REF:</w:t>
            </w:r>
          </w:p>
        </w:tc>
        <w:tc>
          <w:tcPr>
            <w:tcW w:w="2104" w:type="dxa"/>
            <w:tcBorders>
              <w:left w:val="nil"/>
              <w:right w:val="nil"/>
            </w:tcBorders>
            <w:shd w:val="clear" w:color="auto" w:fill="auto"/>
          </w:tcPr>
          <w:p w:rsidR="00A36841" w:rsidRPr="005441D8" w:rsidRDefault="00A36841" w:rsidP="00503773">
            <w:pPr>
              <w:pStyle w:val="BodyText"/>
              <w:jc w:val="both"/>
              <w:rPr>
                <w:rFonts w:cs="Arial"/>
                <w:b w:val="0"/>
                <w:sz w:val="22"/>
                <w:szCs w:val="22"/>
              </w:rPr>
            </w:pPr>
          </w:p>
        </w:tc>
        <w:tc>
          <w:tcPr>
            <w:tcW w:w="1701" w:type="dxa"/>
            <w:tcBorders>
              <w:left w:val="nil"/>
              <w:right w:val="nil"/>
            </w:tcBorders>
            <w:shd w:val="clear" w:color="auto" w:fill="auto"/>
          </w:tcPr>
          <w:p w:rsidR="00A36841" w:rsidRPr="005441D8" w:rsidRDefault="00A36841" w:rsidP="00503773">
            <w:pPr>
              <w:pStyle w:val="BodyText"/>
              <w:jc w:val="both"/>
              <w:rPr>
                <w:rFonts w:cs="Arial"/>
                <w:b w:val="0"/>
                <w:sz w:val="22"/>
                <w:szCs w:val="22"/>
              </w:rPr>
            </w:pPr>
            <w:r w:rsidRPr="005441D8">
              <w:rPr>
                <w:rFonts w:cs="Arial"/>
                <w:b w:val="0"/>
                <w:sz w:val="22"/>
                <w:szCs w:val="22"/>
              </w:rPr>
              <w:t>JOB FAMILY:</w:t>
            </w:r>
          </w:p>
        </w:tc>
        <w:tc>
          <w:tcPr>
            <w:tcW w:w="2557" w:type="dxa"/>
            <w:tcBorders>
              <w:left w:val="nil"/>
            </w:tcBorders>
            <w:shd w:val="clear" w:color="auto" w:fill="auto"/>
          </w:tcPr>
          <w:p w:rsidR="00A36841" w:rsidRPr="005441D8" w:rsidRDefault="00A36841" w:rsidP="00503773">
            <w:pPr>
              <w:pStyle w:val="BodyText"/>
              <w:jc w:val="both"/>
              <w:rPr>
                <w:rFonts w:cs="Arial"/>
                <w:b w:val="0"/>
                <w:sz w:val="22"/>
                <w:szCs w:val="22"/>
              </w:rPr>
            </w:pPr>
            <w:r w:rsidRPr="005441D8">
              <w:rPr>
                <w:rFonts w:cs="Arial"/>
                <w:b w:val="0"/>
                <w:sz w:val="22"/>
                <w:szCs w:val="22"/>
              </w:rPr>
              <w:t>7</w:t>
            </w:r>
          </w:p>
        </w:tc>
      </w:tr>
      <w:tr w:rsidR="00A36841" w:rsidRPr="005441D8" w:rsidTr="00503773">
        <w:tc>
          <w:tcPr>
            <w:tcW w:w="2417" w:type="dxa"/>
            <w:tcBorders>
              <w:right w:val="nil"/>
            </w:tcBorders>
            <w:shd w:val="clear" w:color="auto" w:fill="auto"/>
          </w:tcPr>
          <w:p w:rsidR="00A36841" w:rsidRPr="005441D8" w:rsidRDefault="00A36841" w:rsidP="00503773">
            <w:pPr>
              <w:pStyle w:val="BodyText"/>
              <w:jc w:val="both"/>
              <w:rPr>
                <w:rFonts w:cs="Arial"/>
                <w:sz w:val="22"/>
                <w:szCs w:val="22"/>
              </w:rPr>
            </w:pPr>
            <w:r w:rsidRPr="005441D8">
              <w:rPr>
                <w:rFonts w:cs="Arial"/>
                <w:sz w:val="22"/>
                <w:szCs w:val="22"/>
              </w:rPr>
              <w:t>JOB PURPOSE:</w:t>
            </w:r>
          </w:p>
        </w:tc>
        <w:tc>
          <w:tcPr>
            <w:tcW w:w="6871" w:type="dxa"/>
            <w:gridSpan w:val="4"/>
            <w:tcBorders>
              <w:left w:val="nil"/>
            </w:tcBorders>
            <w:shd w:val="clear" w:color="auto" w:fill="auto"/>
          </w:tcPr>
          <w:p w:rsidR="00A36841" w:rsidRPr="005441D8" w:rsidRDefault="00A36841" w:rsidP="00262C5E">
            <w:pPr>
              <w:ind w:left="180"/>
              <w:jc w:val="both"/>
              <w:rPr>
                <w:rFonts w:cs="Arial"/>
              </w:rPr>
            </w:pPr>
            <w:r w:rsidRPr="005441D8">
              <w:rPr>
                <w:rFonts w:cs="Arial"/>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w:t>
            </w:r>
          </w:p>
        </w:tc>
      </w:tr>
      <w:tr w:rsidR="00A36841" w:rsidRPr="005441D8" w:rsidTr="00503773">
        <w:tc>
          <w:tcPr>
            <w:tcW w:w="2417" w:type="dxa"/>
            <w:tcBorders>
              <w:right w:val="nil"/>
            </w:tcBorders>
            <w:shd w:val="clear" w:color="auto" w:fill="auto"/>
          </w:tcPr>
          <w:p w:rsidR="00A36841" w:rsidRPr="005441D8" w:rsidRDefault="00A36841" w:rsidP="00503773">
            <w:pPr>
              <w:pStyle w:val="BodyText"/>
              <w:rPr>
                <w:rFonts w:cs="Arial"/>
                <w:sz w:val="22"/>
                <w:szCs w:val="22"/>
              </w:rPr>
            </w:pPr>
            <w:r w:rsidRPr="005441D8">
              <w:rPr>
                <w:rFonts w:cs="Arial"/>
                <w:sz w:val="22"/>
                <w:szCs w:val="22"/>
              </w:rPr>
              <w:t>JOB CONTEXT:</w:t>
            </w:r>
          </w:p>
        </w:tc>
        <w:tc>
          <w:tcPr>
            <w:tcW w:w="6871" w:type="dxa"/>
            <w:gridSpan w:val="4"/>
            <w:tcBorders>
              <w:left w:val="nil"/>
            </w:tcBorders>
            <w:shd w:val="clear" w:color="auto" w:fill="auto"/>
          </w:tcPr>
          <w:p w:rsidR="00A36841" w:rsidRDefault="00A36841" w:rsidP="00503773">
            <w:pPr>
              <w:spacing w:after="200" w:line="276" w:lineRule="auto"/>
              <w:rPr>
                <w:rFonts w:eastAsia="Calibri" w:cs="Arial"/>
              </w:rPr>
            </w:pPr>
            <w:r w:rsidRPr="00C960EE">
              <w:rPr>
                <w:rFonts w:eastAsia="Calibri" w:cs="Arial"/>
              </w:rPr>
              <w:t>This school is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rsidR="00A36841" w:rsidRPr="005441D8" w:rsidRDefault="00D42421" w:rsidP="00503773">
            <w:pPr>
              <w:spacing w:after="200" w:line="276" w:lineRule="auto"/>
              <w:rPr>
                <w:rFonts w:eastAsia="Calibri" w:cs="Arial"/>
              </w:rPr>
            </w:pPr>
            <w:r>
              <w:rPr>
                <w:rFonts w:cs="Arial"/>
                <w:bCs/>
                <w:iCs/>
              </w:rPr>
              <w:t>The successful candidate will have the</w:t>
            </w:r>
            <w:r w:rsidR="00A36841" w:rsidRPr="005441D8">
              <w:rPr>
                <w:rFonts w:cs="Arial"/>
                <w:bCs/>
                <w:iCs/>
              </w:rPr>
              <w:t xml:space="preserve"> ability to fulfil all spoken aspects of the role with confidence through the medium of English</w:t>
            </w:r>
            <w:r w:rsidR="00A36841">
              <w:rPr>
                <w:rFonts w:cs="Arial"/>
                <w:bCs/>
                <w:iCs/>
              </w:rPr>
              <w:t>.</w:t>
            </w:r>
          </w:p>
        </w:tc>
      </w:tr>
      <w:tr w:rsidR="00A36841" w:rsidRPr="005441D8" w:rsidTr="00503773">
        <w:tc>
          <w:tcPr>
            <w:tcW w:w="9288" w:type="dxa"/>
            <w:gridSpan w:val="5"/>
            <w:shd w:val="clear" w:color="auto" w:fill="auto"/>
          </w:tcPr>
          <w:p w:rsidR="00A36841" w:rsidRPr="005441D8" w:rsidRDefault="00A36841" w:rsidP="00503773">
            <w:pPr>
              <w:jc w:val="both"/>
              <w:rPr>
                <w:rFonts w:cs="Arial"/>
              </w:rPr>
            </w:pPr>
            <w:r w:rsidRPr="005441D8">
              <w:rPr>
                <w:rFonts w:cs="Arial"/>
                <w:b/>
              </w:rPr>
              <w:t>ACCOUNTABILITIES / MAIN RESPONSIBILITIES</w:t>
            </w:r>
          </w:p>
        </w:tc>
      </w:tr>
      <w:tr w:rsidR="00A36841" w:rsidRPr="005441D8" w:rsidTr="00503773">
        <w:tc>
          <w:tcPr>
            <w:tcW w:w="2417" w:type="dxa"/>
            <w:shd w:val="clear" w:color="auto" w:fill="auto"/>
          </w:tcPr>
          <w:p w:rsidR="00A36841" w:rsidRPr="005441D8" w:rsidRDefault="00A36841" w:rsidP="00503773">
            <w:pPr>
              <w:jc w:val="both"/>
              <w:rPr>
                <w:rFonts w:cs="Arial"/>
                <w:b/>
              </w:rPr>
            </w:pPr>
            <w:r w:rsidRPr="005441D8">
              <w:rPr>
                <w:rFonts w:cs="Arial"/>
                <w:b/>
              </w:rPr>
              <w:t>Supporting Learning &amp; Development</w:t>
            </w:r>
          </w:p>
          <w:p w:rsidR="00A36841" w:rsidRPr="005441D8" w:rsidRDefault="00A36841" w:rsidP="00503773">
            <w:pPr>
              <w:jc w:val="both"/>
              <w:rPr>
                <w:rFonts w:cs="Arial"/>
              </w:rPr>
            </w:pPr>
          </w:p>
        </w:tc>
        <w:tc>
          <w:tcPr>
            <w:tcW w:w="6871" w:type="dxa"/>
            <w:gridSpan w:val="4"/>
            <w:shd w:val="clear" w:color="auto" w:fill="auto"/>
          </w:tcPr>
          <w:p w:rsidR="00A36841" w:rsidRPr="005441D8" w:rsidRDefault="00A36841" w:rsidP="00A36841">
            <w:pPr>
              <w:numPr>
                <w:ilvl w:val="0"/>
                <w:numId w:val="2"/>
              </w:numPr>
              <w:tabs>
                <w:tab w:val="clear" w:pos="6120"/>
                <w:tab w:val="num" w:pos="525"/>
              </w:tabs>
              <w:overflowPunct w:val="0"/>
              <w:autoSpaceDE w:val="0"/>
              <w:autoSpaceDN w:val="0"/>
              <w:adjustRightInd w:val="0"/>
              <w:spacing w:after="0" w:line="240" w:lineRule="auto"/>
              <w:ind w:left="493" w:hanging="357"/>
              <w:jc w:val="both"/>
              <w:textAlignment w:val="baseline"/>
              <w:rPr>
                <w:rFonts w:cs="Arial"/>
              </w:rPr>
            </w:pPr>
            <w:r w:rsidRPr="005441D8">
              <w:rPr>
                <w:rFonts w:cs="Arial"/>
              </w:rPr>
              <w:t>Support pre</w:t>
            </w:r>
            <w:r w:rsidR="00D42421">
              <w:rPr>
                <w:rFonts w:cs="Arial"/>
              </w:rPr>
              <w:t>-</w:t>
            </w:r>
            <w:r w:rsidRPr="005441D8">
              <w:rPr>
                <w:rFonts w:cs="Arial"/>
              </w:rPr>
              <w:t>planned learning activities as directed by the teacher</w:t>
            </w:r>
          </w:p>
          <w:p w:rsidR="00A36841" w:rsidRPr="005441D8" w:rsidRDefault="00A36841" w:rsidP="00A36841">
            <w:pPr>
              <w:numPr>
                <w:ilvl w:val="0"/>
                <w:numId w:val="2"/>
              </w:numPr>
              <w:tabs>
                <w:tab w:val="clear" w:pos="6120"/>
                <w:tab w:val="num" w:pos="525"/>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Using agreed structured observation as directed by the class teacher to feedback on learning, behaviour, participation and achievement, to support the planning and evaluation of the learning process in respect of groups and individual students </w:t>
            </w:r>
          </w:p>
          <w:p w:rsidR="00A36841" w:rsidRPr="005441D8" w:rsidRDefault="00A36841" w:rsidP="00A36841">
            <w:pPr>
              <w:numPr>
                <w:ilvl w:val="0"/>
                <w:numId w:val="2"/>
              </w:numPr>
              <w:tabs>
                <w:tab w:val="clear" w:pos="6120"/>
                <w:tab w:val="num" w:pos="525"/>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Interact with pupils in ways that support the development of their ability to think and learn, including the use of careful questioning </w:t>
            </w:r>
          </w:p>
          <w:p w:rsidR="00A36841" w:rsidRPr="005441D8" w:rsidRDefault="00A36841" w:rsidP="00A36841">
            <w:pPr>
              <w:numPr>
                <w:ilvl w:val="0"/>
                <w:numId w:val="2"/>
              </w:numPr>
              <w:tabs>
                <w:tab w:val="clear" w:pos="6120"/>
                <w:tab w:val="num" w:pos="407"/>
              </w:tabs>
              <w:overflowPunct w:val="0"/>
              <w:autoSpaceDE w:val="0"/>
              <w:autoSpaceDN w:val="0"/>
              <w:adjustRightInd w:val="0"/>
              <w:spacing w:after="0" w:line="240" w:lineRule="auto"/>
              <w:ind w:left="448" w:hanging="312"/>
              <w:jc w:val="both"/>
              <w:textAlignment w:val="baseline"/>
              <w:rPr>
                <w:rFonts w:cs="Arial"/>
              </w:rPr>
            </w:pPr>
            <w:r w:rsidRPr="005441D8">
              <w:rPr>
                <w:rFonts w:cs="Arial"/>
              </w:rPr>
              <w:t xml:space="preserve"> Assist teachers in the implementation of appropriate behaviour management and teaching &amp; learning strategies</w:t>
            </w:r>
          </w:p>
          <w:p w:rsidR="00A36841" w:rsidRPr="005441D8" w:rsidRDefault="00A36841" w:rsidP="00A36841">
            <w:pPr>
              <w:numPr>
                <w:ilvl w:val="0"/>
                <w:numId w:val="2"/>
              </w:numPr>
              <w:tabs>
                <w:tab w:val="clear" w:pos="6120"/>
                <w:tab w:val="num" w:pos="432"/>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Support pupils in their social and emotional wellbeing, in implementing related programmes, including social, health and physical needs</w:t>
            </w:r>
          </w:p>
          <w:p w:rsidR="00A36841" w:rsidRPr="005441D8" w:rsidRDefault="00A36841" w:rsidP="00A36841">
            <w:pPr>
              <w:numPr>
                <w:ilvl w:val="0"/>
                <w:numId w:val="2"/>
              </w:numPr>
              <w:tabs>
                <w:tab w:val="clear" w:pos="6120"/>
                <w:tab w:val="num" w:pos="432"/>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Assist in escorting and supervising pupils on educational visits and out of school activities</w:t>
            </w:r>
          </w:p>
          <w:p w:rsidR="00A36841" w:rsidRPr="005441D8" w:rsidRDefault="00A36841" w:rsidP="00A36841">
            <w:pPr>
              <w:numPr>
                <w:ilvl w:val="0"/>
                <w:numId w:val="2"/>
              </w:numPr>
              <w:tabs>
                <w:tab w:val="clear" w:pos="6120"/>
                <w:tab w:val="num" w:pos="432"/>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Undertake break </w:t>
            </w:r>
            <w:r w:rsidR="00D42421">
              <w:rPr>
                <w:rFonts w:cs="Arial"/>
              </w:rPr>
              <w:t xml:space="preserve">and lunch </w:t>
            </w:r>
            <w:r w:rsidRPr="005441D8">
              <w:rPr>
                <w:rFonts w:cs="Arial"/>
              </w:rPr>
              <w:t>supervision as required</w:t>
            </w:r>
          </w:p>
        </w:tc>
      </w:tr>
      <w:tr w:rsidR="00A36841" w:rsidRPr="005441D8" w:rsidTr="00503773">
        <w:tc>
          <w:tcPr>
            <w:tcW w:w="2417" w:type="dxa"/>
            <w:shd w:val="clear" w:color="auto" w:fill="auto"/>
          </w:tcPr>
          <w:p w:rsidR="00A36841" w:rsidRPr="005441D8" w:rsidRDefault="00A36841" w:rsidP="00503773">
            <w:pPr>
              <w:jc w:val="both"/>
              <w:rPr>
                <w:rFonts w:cs="Arial"/>
              </w:rPr>
            </w:pPr>
          </w:p>
          <w:p w:rsidR="00A36841" w:rsidRPr="005441D8" w:rsidRDefault="00A36841" w:rsidP="00503773">
            <w:pPr>
              <w:jc w:val="both"/>
              <w:rPr>
                <w:rFonts w:cs="Arial"/>
              </w:rPr>
            </w:pPr>
            <w:r w:rsidRPr="005441D8">
              <w:rPr>
                <w:rFonts w:cs="Arial"/>
                <w:b/>
              </w:rPr>
              <w:t>Communication</w:t>
            </w:r>
          </w:p>
        </w:tc>
        <w:tc>
          <w:tcPr>
            <w:tcW w:w="6871" w:type="dxa"/>
            <w:gridSpan w:val="4"/>
            <w:shd w:val="clear" w:color="auto" w:fill="auto"/>
          </w:tcPr>
          <w:p w:rsidR="00A36841" w:rsidRPr="009A4520" w:rsidRDefault="00D42421" w:rsidP="009A4520">
            <w:pPr>
              <w:pStyle w:val="ListParagraph"/>
              <w:numPr>
                <w:ilvl w:val="0"/>
                <w:numId w:val="16"/>
              </w:numPr>
              <w:jc w:val="both"/>
              <w:rPr>
                <w:rFonts w:cs="Arial"/>
              </w:rPr>
            </w:pPr>
            <w:r w:rsidRPr="009A4520">
              <w:rPr>
                <w:rFonts w:cs="Arial"/>
              </w:rPr>
              <w:t>Work as an effective member of a team, communicating with staff and keeping the class teacher informed as appropriate</w:t>
            </w:r>
          </w:p>
          <w:p w:rsidR="00A36841" w:rsidRPr="005441D8" w:rsidRDefault="00A36841" w:rsidP="00A36841">
            <w:pPr>
              <w:numPr>
                <w:ilvl w:val="0"/>
                <w:numId w:val="1"/>
              </w:numPr>
              <w:tabs>
                <w:tab w:val="clear" w:pos="6120"/>
                <w:tab w:val="num" w:pos="420"/>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Under the general direction of the teacher participate in establishing and maintaining effective relationships with pupils, parents/carers and with other agencies/professionals</w:t>
            </w:r>
          </w:p>
          <w:p w:rsidR="00A36841" w:rsidRPr="005441D8" w:rsidRDefault="00A36841" w:rsidP="00A36841">
            <w:pPr>
              <w:numPr>
                <w:ilvl w:val="0"/>
                <w:numId w:val="1"/>
              </w:numPr>
              <w:tabs>
                <w:tab w:val="clear" w:pos="6120"/>
                <w:tab w:val="num" w:pos="458"/>
              </w:tabs>
              <w:overflowPunct w:val="0"/>
              <w:autoSpaceDE w:val="0"/>
              <w:autoSpaceDN w:val="0"/>
              <w:adjustRightInd w:val="0"/>
              <w:spacing w:after="0" w:line="240" w:lineRule="auto"/>
              <w:ind w:left="493" w:hanging="357"/>
              <w:jc w:val="both"/>
              <w:textAlignment w:val="baseline"/>
              <w:rPr>
                <w:rFonts w:cs="Arial"/>
              </w:rPr>
            </w:pPr>
            <w:r w:rsidRPr="005441D8">
              <w:rPr>
                <w:rFonts w:cs="Arial"/>
              </w:rPr>
              <w:lastRenderedPageBreak/>
              <w:t xml:space="preserve">Communicate effectively with all pupils, families, carers and other agencies / professionals </w:t>
            </w:r>
          </w:p>
        </w:tc>
      </w:tr>
      <w:tr w:rsidR="00A36841" w:rsidRPr="005441D8" w:rsidTr="00503773">
        <w:tc>
          <w:tcPr>
            <w:tcW w:w="2417" w:type="dxa"/>
            <w:shd w:val="clear" w:color="auto" w:fill="auto"/>
          </w:tcPr>
          <w:p w:rsidR="00A36841" w:rsidRPr="005441D8" w:rsidRDefault="00A36841" w:rsidP="00503773">
            <w:pPr>
              <w:jc w:val="both"/>
              <w:rPr>
                <w:rFonts w:cs="Arial"/>
              </w:rPr>
            </w:pPr>
          </w:p>
          <w:p w:rsidR="00A36841" w:rsidRPr="005441D8" w:rsidRDefault="00A36841" w:rsidP="00503773">
            <w:pPr>
              <w:jc w:val="both"/>
              <w:rPr>
                <w:rFonts w:cs="Arial"/>
                <w:b/>
              </w:rPr>
            </w:pPr>
            <w:r w:rsidRPr="005441D8">
              <w:rPr>
                <w:rFonts w:cs="Arial"/>
                <w:b/>
              </w:rPr>
              <w:t>Sharing information</w:t>
            </w:r>
          </w:p>
          <w:p w:rsidR="00A36841" w:rsidRPr="005441D8" w:rsidRDefault="00A36841" w:rsidP="00503773">
            <w:pPr>
              <w:jc w:val="both"/>
              <w:rPr>
                <w:rFonts w:cs="Arial"/>
              </w:rPr>
            </w:pPr>
          </w:p>
        </w:tc>
        <w:tc>
          <w:tcPr>
            <w:tcW w:w="6871" w:type="dxa"/>
            <w:gridSpan w:val="4"/>
            <w:shd w:val="clear" w:color="auto" w:fill="auto"/>
          </w:tcPr>
          <w:p w:rsidR="00A36841" w:rsidRPr="005441D8" w:rsidRDefault="00A36841" w:rsidP="00503773">
            <w:pPr>
              <w:jc w:val="both"/>
              <w:rPr>
                <w:rFonts w:cs="Arial"/>
              </w:rPr>
            </w:pPr>
          </w:p>
          <w:p w:rsidR="00A36841" w:rsidRPr="005441D8" w:rsidRDefault="00A36841" w:rsidP="00A36841">
            <w:pPr>
              <w:numPr>
                <w:ilvl w:val="0"/>
                <w:numId w:val="4"/>
              </w:numPr>
              <w:tabs>
                <w:tab w:val="clear" w:pos="6120"/>
                <w:tab w:val="num" w:pos="378"/>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Share information confidentially about pupils with teachers and other professional as required</w:t>
            </w:r>
            <w:r w:rsidR="00D42421">
              <w:rPr>
                <w:rFonts w:cs="Arial"/>
              </w:rPr>
              <w:t xml:space="preserve"> and following school policy and procedure</w:t>
            </w:r>
          </w:p>
          <w:p w:rsidR="00A36841" w:rsidRPr="005441D8" w:rsidRDefault="00A36841" w:rsidP="00A36841">
            <w:pPr>
              <w:numPr>
                <w:ilvl w:val="0"/>
                <w:numId w:val="4"/>
              </w:numPr>
              <w:tabs>
                <w:tab w:val="clear" w:pos="6120"/>
                <w:tab w:val="num" w:pos="378"/>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Pay due regard to professional boundaries, maintaining appropriate levels of confidentiality</w:t>
            </w:r>
          </w:p>
          <w:p w:rsidR="00A36841" w:rsidRPr="005441D8" w:rsidRDefault="00A36841" w:rsidP="00A36841">
            <w:pPr>
              <w:numPr>
                <w:ilvl w:val="0"/>
                <w:numId w:val="4"/>
              </w:numPr>
              <w:tabs>
                <w:tab w:val="clear" w:pos="6120"/>
                <w:tab w:val="num" w:pos="466"/>
              </w:tabs>
              <w:spacing w:after="0" w:line="240" w:lineRule="auto"/>
              <w:ind w:left="466" w:hanging="330"/>
              <w:jc w:val="both"/>
              <w:rPr>
                <w:rFonts w:cs="Arial"/>
              </w:rPr>
            </w:pPr>
            <w:r w:rsidRPr="005441D8">
              <w:rPr>
                <w:rFonts w:cs="Arial"/>
              </w:rPr>
              <w:t>Participate in staff meetings</w:t>
            </w:r>
          </w:p>
        </w:tc>
      </w:tr>
      <w:tr w:rsidR="00A36841" w:rsidRPr="005441D8" w:rsidTr="00503773">
        <w:tc>
          <w:tcPr>
            <w:tcW w:w="2417" w:type="dxa"/>
            <w:shd w:val="clear" w:color="auto" w:fill="auto"/>
          </w:tcPr>
          <w:p w:rsidR="00A36841" w:rsidRPr="005441D8" w:rsidRDefault="00A36841" w:rsidP="00503773">
            <w:pPr>
              <w:jc w:val="both"/>
              <w:rPr>
                <w:rFonts w:cs="Arial"/>
              </w:rPr>
            </w:pPr>
          </w:p>
          <w:p w:rsidR="00A36841" w:rsidRPr="005441D8" w:rsidRDefault="00A36841" w:rsidP="00503773">
            <w:pPr>
              <w:rPr>
                <w:rFonts w:cs="Arial"/>
                <w:b/>
              </w:rPr>
            </w:pPr>
            <w:r w:rsidRPr="005441D8">
              <w:rPr>
                <w:rFonts w:cs="Arial"/>
                <w:b/>
              </w:rPr>
              <w:t>Safeguarding and Promoting the Welfare of Children/Young People</w:t>
            </w:r>
          </w:p>
          <w:p w:rsidR="00A36841" w:rsidRPr="005441D8" w:rsidRDefault="00A36841" w:rsidP="00503773">
            <w:pPr>
              <w:jc w:val="both"/>
              <w:rPr>
                <w:rFonts w:cs="Arial"/>
              </w:rPr>
            </w:pPr>
          </w:p>
        </w:tc>
        <w:tc>
          <w:tcPr>
            <w:tcW w:w="6871" w:type="dxa"/>
            <w:gridSpan w:val="4"/>
            <w:shd w:val="clear" w:color="auto" w:fill="auto"/>
          </w:tcPr>
          <w:p w:rsidR="00A36841" w:rsidRPr="005441D8" w:rsidRDefault="00A36841" w:rsidP="00503773">
            <w:pPr>
              <w:jc w:val="both"/>
              <w:rPr>
                <w:rFonts w:cs="Arial"/>
              </w:rPr>
            </w:pPr>
          </w:p>
          <w:p w:rsidR="00A36841" w:rsidRPr="005441D8" w:rsidRDefault="00A36841" w:rsidP="00A36841">
            <w:pPr>
              <w:numPr>
                <w:ilvl w:val="0"/>
                <w:numId w:val="3"/>
              </w:numPr>
              <w:tabs>
                <w:tab w:val="clear" w:pos="6120"/>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Carry out tasks associated with pupils’ personal hygiene, (including personal intimate care) and welfare, including physical and medical needs, whilst encouraging independence </w:t>
            </w:r>
          </w:p>
          <w:p w:rsidR="00A36841" w:rsidRPr="005441D8" w:rsidRDefault="00A36841" w:rsidP="00A36841">
            <w:pPr>
              <w:numPr>
                <w:ilvl w:val="0"/>
                <w:numId w:val="3"/>
              </w:numPr>
              <w:tabs>
                <w:tab w:val="clear" w:pos="6120"/>
              </w:tabs>
              <w:overflowPunct w:val="0"/>
              <w:autoSpaceDE w:val="0"/>
              <w:autoSpaceDN w:val="0"/>
              <w:adjustRightInd w:val="0"/>
              <w:spacing w:after="0" w:line="240" w:lineRule="auto"/>
              <w:ind w:left="493" w:hanging="357"/>
              <w:jc w:val="both"/>
              <w:textAlignment w:val="baseline"/>
              <w:rPr>
                <w:rFonts w:cs="Arial"/>
              </w:rPr>
            </w:pPr>
            <w:r w:rsidRPr="005441D8">
              <w:rPr>
                <w:rFonts w:cs="Arial"/>
              </w:rPr>
              <w:t>Be responsible for promoting and safeguarding the welfare of pupils in line with policy and legislation, raising concerns as appropriate</w:t>
            </w:r>
          </w:p>
        </w:tc>
      </w:tr>
      <w:tr w:rsidR="00A36841" w:rsidRPr="005441D8" w:rsidTr="00503773">
        <w:tc>
          <w:tcPr>
            <w:tcW w:w="2417" w:type="dxa"/>
            <w:shd w:val="clear" w:color="auto" w:fill="auto"/>
          </w:tcPr>
          <w:p w:rsidR="00A36841" w:rsidRPr="005441D8" w:rsidRDefault="00A36841" w:rsidP="00503773">
            <w:pPr>
              <w:jc w:val="both"/>
              <w:rPr>
                <w:rFonts w:cs="Arial"/>
                <w:b/>
              </w:rPr>
            </w:pPr>
          </w:p>
          <w:p w:rsidR="00A36841" w:rsidRPr="005441D8" w:rsidRDefault="00A36841" w:rsidP="00503773">
            <w:pPr>
              <w:jc w:val="both"/>
              <w:rPr>
                <w:rFonts w:cs="Arial"/>
                <w:b/>
              </w:rPr>
            </w:pPr>
            <w:r w:rsidRPr="005441D8">
              <w:rPr>
                <w:rFonts w:cs="Arial"/>
                <w:b/>
              </w:rPr>
              <w:t>Administration/Other</w:t>
            </w:r>
          </w:p>
          <w:p w:rsidR="00A36841" w:rsidRPr="005441D8" w:rsidRDefault="00A36841" w:rsidP="00503773">
            <w:pPr>
              <w:jc w:val="both"/>
              <w:rPr>
                <w:rFonts w:cs="Arial"/>
              </w:rPr>
            </w:pPr>
          </w:p>
        </w:tc>
        <w:tc>
          <w:tcPr>
            <w:tcW w:w="6871" w:type="dxa"/>
            <w:gridSpan w:val="4"/>
            <w:shd w:val="clear" w:color="auto" w:fill="auto"/>
          </w:tcPr>
          <w:p w:rsidR="00A36841" w:rsidRPr="005441D8" w:rsidRDefault="00A36841" w:rsidP="00503773">
            <w:pPr>
              <w:jc w:val="both"/>
              <w:rPr>
                <w:rFonts w:cs="Arial"/>
              </w:rPr>
            </w:pPr>
          </w:p>
          <w:p w:rsidR="00A36841" w:rsidRPr="005441D8" w:rsidRDefault="00A36841" w:rsidP="00A36841">
            <w:pPr>
              <w:numPr>
                <w:ilvl w:val="0"/>
                <w:numId w:val="5"/>
              </w:numPr>
              <w:tabs>
                <w:tab w:val="clear" w:pos="6120"/>
              </w:tabs>
              <w:overflowPunct w:val="0"/>
              <w:autoSpaceDE w:val="0"/>
              <w:autoSpaceDN w:val="0"/>
              <w:adjustRightInd w:val="0"/>
              <w:spacing w:after="0" w:line="240" w:lineRule="auto"/>
              <w:ind w:left="493" w:hanging="357"/>
              <w:jc w:val="both"/>
              <w:textAlignment w:val="baseline"/>
              <w:rPr>
                <w:rFonts w:cs="Arial"/>
              </w:rPr>
            </w:pPr>
            <w:r w:rsidRPr="005441D8">
              <w:rPr>
                <w:rFonts w:cs="Arial"/>
              </w:rPr>
              <w:t>Prepare classroom materials and learning areas, and undertake minor clerical duties e.g. photocopying and displaying pupils work</w:t>
            </w:r>
          </w:p>
          <w:p w:rsidR="00A36841" w:rsidRPr="005441D8" w:rsidRDefault="00A36841" w:rsidP="00A36841">
            <w:pPr>
              <w:numPr>
                <w:ilvl w:val="0"/>
                <w:numId w:val="5"/>
              </w:numPr>
              <w:tabs>
                <w:tab w:val="clear" w:pos="6120"/>
              </w:tabs>
              <w:overflowPunct w:val="0"/>
              <w:autoSpaceDE w:val="0"/>
              <w:autoSpaceDN w:val="0"/>
              <w:adjustRightInd w:val="0"/>
              <w:spacing w:after="0" w:line="240" w:lineRule="auto"/>
              <w:ind w:left="493" w:hanging="357"/>
              <w:jc w:val="both"/>
              <w:textAlignment w:val="baseline"/>
              <w:rPr>
                <w:rFonts w:cs="Arial"/>
              </w:rPr>
            </w:pPr>
            <w:r w:rsidRPr="005441D8">
              <w:rPr>
                <w:rFonts w:cs="Arial"/>
              </w:rPr>
              <w:t>Support the use of ICT and adhere to relevant policies</w:t>
            </w:r>
          </w:p>
          <w:p w:rsidR="00A36841" w:rsidRPr="005441D8" w:rsidRDefault="00A36841" w:rsidP="00A36841">
            <w:pPr>
              <w:numPr>
                <w:ilvl w:val="0"/>
                <w:numId w:val="5"/>
              </w:numPr>
              <w:tabs>
                <w:tab w:val="clear" w:pos="6120"/>
                <w:tab w:val="num" w:pos="252"/>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Supervise and provide access arrangements for pupils sitting internal and external examinations</w:t>
            </w:r>
            <w:r>
              <w:rPr>
                <w:rFonts w:cs="Arial"/>
              </w:rPr>
              <w:t xml:space="preserve"> </w:t>
            </w:r>
            <w:r w:rsidRPr="005441D8">
              <w:rPr>
                <w:rFonts w:cs="Arial"/>
              </w:rPr>
              <w:t>and tests as required, ensuring that examinations comply with the Examination Board Regulations</w:t>
            </w:r>
          </w:p>
          <w:p w:rsidR="00A36841" w:rsidRPr="005441D8" w:rsidRDefault="00A36841" w:rsidP="00A36841">
            <w:pPr>
              <w:numPr>
                <w:ilvl w:val="0"/>
                <w:numId w:val="5"/>
              </w:numPr>
              <w:tabs>
                <w:tab w:val="clear" w:pos="6120"/>
                <w:tab w:val="num" w:pos="252"/>
              </w:tabs>
              <w:overflowPunct w:val="0"/>
              <w:autoSpaceDE w:val="0"/>
              <w:autoSpaceDN w:val="0"/>
              <w:adjustRightInd w:val="0"/>
              <w:spacing w:after="0" w:line="240" w:lineRule="auto"/>
              <w:ind w:left="493" w:hanging="357"/>
              <w:jc w:val="both"/>
              <w:textAlignment w:val="baseline"/>
              <w:rPr>
                <w:rFonts w:cs="Arial"/>
              </w:rPr>
            </w:pPr>
            <w:r w:rsidRPr="005441D8">
              <w:rPr>
                <w:rFonts w:cs="Arial"/>
              </w:rPr>
              <w:t xml:space="preserve">    Participate in appraisal, training and other learning activities</w:t>
            </w:r>
          </w:p>
        </w:tc>
      </w:tr>
      <w:tr w:rsidR="00A36841" w:rsidRPr="005441D8" w:rsidTr="00503773">
        <w:tc>
          <w:tcPr>
            <w:tcW w:w="2417" w:type="dxa"/>
            <w:shd w:val="clear" w:color="auto" w:fill="auto"/>
          </w:tcPr>
          <w:p w:rsidR="00A36841" w:rsidRPr="005441D8" w:rsidRDefault="00A36841" w:rsidP="00503773">
            <w:pPr>
              <w:jc w:val="both"/>
              <w:rPr>
                <w:rFonts w:cs="Arial"/>
                <w:b/>
              </w:rPr>
            </w:pPr>
            <w:r w:rsidRPr="005441D8">
              <w:rPr>
                <w:rFonts w:cs="Arial"/>
                <w:b/>
              </w:rPr>
              <w:t xml:space="preserve">Health &amp; Safety </w:t>
            </w:r>
          </w:p>
          <w:p w:rsidR="00A36841" w:rsidRPr="005441D8" w:rsidRDefault="00A36841" w:rsidP="00503773">
            <w:pPr>
              <w:jc w:val="both"/>
              <w:rPr>
                <w:rFonts w:cs="Arial"/>
                <w:b/>
              </w:rPr>
            </w:pPr>
          </w:p>
        </w:tc>
        <w:tc>
          <w:tcPr>
            <w:tcW w:w="6871" w:type="dxa"/>
            <w:gridSpan w:val="4"/>
            <w:shd w:val="clear" w:color="auto" w:fill="auto"/>
          </w:tcPr>
          <w:p w:rsidR="00A36841" w:rsidRPr="005441D8" w:rsidRDefault="00A36841" w:rsidP="00A36841">
            <w:pPr>
              <w:numPr>
                <w:ilvl w:val="0"/>
                <w:numId w:val="6"/>
              </w:numPr>
              <w:tabs>
                <w:tab w:val="clear" w:pos="6120"/>
              </w:tabs>
              <w:spacing w:after="0" w:line="240" w:lineRule="auto"/>
              <w:ind w:left="542"/>
              <w:jc w:val="both"/>
              <w:rPr>
                <w:rFonts w:cs="Arial"/>
              </w:rPr>
            </w:pPr>
            <w:r w:rsidRPr="005441D8">
              <w:rPr>
                <w:rFonts w:cs="Arial"/>
              </w:rPr>
              <w:t xml:space="preserve">Be aware of and implement health and safety responsibilities as an employee and where appropriate any additional specialist or managerial health and safety responsibilities as defined in the Health and Safety policy and procedure </w:t>
            </w:r>
          </w:p>
          <w:p w:rsidR="00A36841" w:rsidRPr="005441D8" w:rsidRDefault="00A36841" w:rsidP="00D42421">
            <w:pPr>
              <w:numPr>
                <w:ilvl w:val="0"/>
                <w:numId w:val="6"/>
              </w:numPr>
              <w:tabs>
                <w:tab w:val="clear" w:pos="6120"/>
              </w:tabs>
              <w:spacing w:after="0" w:line="240" w:lineRule="auto"/>
              <w:ind w:left="542"/>
              <w:jc w:val="both"/>
              <w:rPr>
                <w:rFonts w:cs="Arial"/>
              </w:rPr>
            </w:pPr>
            <w:r w:rsidRPr="005441D8">
              <w:rPr>
                <w:rFonts w:cs="Arial"/>
              </w:rPr>
              <w:t>Work with colleagues and others to maintain health, safety and welfare within the working environment</w:t>
            </w:r>
          </w:p>
        </w:tc>
      </w:tr>
      <w:tr w:rsidR="00A36841" w:rsidRPr="005441D8" w:rsidTr="00503773">
        <w:tc>
          <w:tcPr>
            <w:tcW w:w="2417" w:type="dxa"/>
            <w:shd w:val="clear" w:color="auto" w:fill="auto"/>
          </w:tcPr>
          <w:p w:rsidR="00A36841" w:rsidRPr="005441D8" w:rsidRDefault="00A36841" w:rsidP="00503773">
            <w:pPr>
              <w:jc w:val="both"/>
              <w:rPr>
                <w:rFonts w:cs="Arial"/>
                <w:b/>
              </w:rPr>
            </w:pPr>
            <w:r w:rsidRPr="005441D8">
              <w:rPr>
                <w:rFonts w:cs="Arial"/>
                <w:b/>
              </w:rPr>
              <w:t>Data Protection</w:t>
            </w:r>
          </w:p>
        </w:tc>
        <w:tc>
          <w:tcPr>
            <w:tcW w:w="6871" w:type="dxa"/>
            <w:gridSpan w:val="4"/>
            <w:shd w:val="clear" w:color="auto" w:fill="auto"/>
          </w:tcPr>
          <w:p w:rsidR="00A36841" w:rsidRPr="005441D8" w:rsidRDefault="00A36841" w:rsidP="00A36841">
            <w:pPr>
              <w:numPr>
                <w:ilvl w:val="0"/>
                <w:numId w:val="13"/>
              </w:numPr>
              <w:spacing w:after="0" w:line="240" w:lineRule="auto"/>
              <w:jc w:val="both"/>
              <w:rPr>
                <w:rFonts w:cs="Arial"/>
              </w:rPr>
            </w:pPr>
            <w:r w:rsidRPr="005441D8">
              <w:rPr>
                <w:rFonts w:cs="Arial"/>
              </w:rPr>
              <w:t>To comply with the County Council’s policies and supporting documentation in relation to Information Governance</w:t>
            </w:r>
            <w:r w:rsidR="00D42421">
              <w:rPr>
                <w:rFonts w:cs="Arial"/>
              </w:rPr>
              <w:t>;</w:t>
            </w:r>
            <w:r w:rsidRPr="005441D8">
              <w:rPr>
                <w:rFonts w:cs="Arial"/>
              </w:rPr>
              <w:t xml:space="preserve"> this includes Data Protection, Information Security and Confidentiality</w:t>
            </w:r>
          </w:p>
        </w:tc>
      </w:tr>
      <w:tr w:rsidR="00A36841" w:rsidRPr="005441D8" w:rsidTr="00503773">
        <w:tc>
          <w:tcPr>
            <w:tcW w:w="2417" w:type="dxa"/>
            <w:shd w:val="clear" w:color="auto" w:fill="auto"/>
          </w:tcPr>
          <w:p w:rsidR="00A36841" w:rsidRPr="005441D8" w:rsidRDefault="00A36841" w:rsidP="00503773">
            <w:pPr>
              <w:jc w:val="both"/>
              <w:rPr>
                <w:rFonts w:cs="Arial"/>
                <w:b/>
              </w:rPr>
            </w:pPr>
            <w:r w:rsidRPr="005441D8">
              <w:rPr>
                <w:rFonts w:cs="Arial"/>
                <w:b/>
              </w:rPr>
              <w:t>Equalities</w:t>
            </w:r>
          </w:p>
        </w:tc>
        <w:tc>
          <w:tcPr>
            <w:tcW w:w="6871" w:type="dxa"/>
            <w:gridSpan w:val="4"/>
            <w:shd w:val="clear" w:color="auto" w:fill="auto"/>
          </w:tcPr>
          <w:p w:rsidR="00A36841" w:rsidRPr="005441D8" w:rsidRDefault="00A36841" w:rsidP="00A36841">
            <w:pPr>
              <w:numPr>
                <w:ilvl w:val="0"/>
                <w:numId w:val="6"/>
              </w:numPr>
              <w:tabs>
                <w:tab w:val="clear" w:pos="6120"/>
              </w:tabs>
              <w:spacing w:after="0" w:line="240" w:lineRule="auto"/>
              <w:ind w:left="538" w:hanging="357"/>
              <w:jc w:val="both"/>
              <w:rPr>
                <w:rFonts w:cs="Arial"/>
              </w:rPr>
            </w:pPr>
            <w:r w:rsidRPr="005441D8">
              <w:rPr>
                <w:rFonts w:cs="Arial"/>
              </w:rPr>
              <w:t>Promote inclusion and acceptance of all pupils</w:t>
            </w:r>
          </w:p>
          <w:p w:rsidR="00A36841" w:rsidRPr="005441D8" w:rsidRDefault="00A36841" w:rsidP="00A36841">
            <w:pPr>
              <w:numPr>
                <w:ilvl w:val="0"/>
                <w:numId w:val="6"/>
              </w:numPr>
              <w:tabs>
                <w:tab w:val="clear" w:pos="6120"/>
              </w:tabs>
              <w:spacing w:after="0" w:line="240" w:lineRule="auto"/>
              <w:ind w:left="538" w:hanging="357"/>
              <w:jc w:val="both"/>
              <w:rPr>
                <w:rFonts w:cs="Arial"/>
              </w:rPr>
            </w:pPr>
            <w:r w:rsidRPr="005441D8">
              <w:rPr>
                <w:rFonts w:cs="Arial"/>
              </w:rPr>
              <w:t>Within own area of responsibility work in accordance with the aims of the Equality policy, treating people with respect for their diversity, culture and values</w:t>
            </w:r>
            <w:r w:rsidR="00D42421">
              <w:rPr>
                <w:rFonts w:cs="Arial"/>
              </w:rPr>
              <w:t xml:space="preserve"> and promoting British Values</w:t>
            </w:r>
          </w:p>
        </w:tc>
      </w:tr>
      <w:tr w:rsidR="00A36841" w:rsidRPr="005441D8" w:rsidTr="00503773">
        <w:tc>
          <w:tcPr>
            <w:tcW w:w="2417" w:type="dxa"/>
            <w:shd w:val="clear" w:color="auto" w:fill="auto"/>
          </w:tcPr>
          <w:p w:rsidR="00A36841" w:rsidRPr="005441D8" w:rsidRDefault="00A36841" w:rsidP="00503773">
            <w:pPr>
              <w:pStyle w:val="BodyText"/>
              <w:jc w:val="both"/>
              <w:rPr>
                <w:rFonts w:cs="Arial"/>
                <w:sz w:val="22"/>
                <w:szCs w:val="22"/>
              </w:rPr>
            </w:pPr>
            <w:r w:rsidRPr="005441D8">
              <w:rPr>
                <w:rFonts w:cs="Arial"/>
                <w:sz w:val="22"/>
                <w:szCs w:val="22"/>
              </w:rPr>
              <w:t>Customer Service</w:t>
            </w:r>
          </w:p>
        </w:tc>
        <w:tc>
          <w:tcPr>
            <w:tcW w:w="6871" w:type="dxa"/>
            <w:gridSpan w:val="4"/>
            <w:shd w:val="clear" w:color="auto" w:fill="auto"/>
          </w:tcPr>
          <w:p w:rsidR="00A36841" w:rsidRPr="008D5FD1" w:rsidRDefault="00A36841" w:rsidP="00A36841">
            <w:pPr>
              <w:pStyle w:val="Heading2"/>
              <w:keepNext/>
              <w:numPr>
                <w:ilvl w:val="0"/>
                <w:numId w:val="7"/>
              </w:numPr>
              <w:tabs>
                <w:tab w:val="clear" w:pos="2016"/>
                <w:tab w:val="num" w:pos="432"/>
              </w:tabs>
              <w:spacing w:before="0" w:beforeAutospacing="0" w:after="0" w:afterAutospacing="0"/>
              <w:ind w:left="432" w:hanging="432"/>
              <w:jc w:val="both"/>
              <w:rPr>
                <w:rFonts w:ascii="Arial" w:hAnsi="Arial" w:cs="Arial"/>
                <w:b w:val="0"/>
                <w:i/>
                <w:sz w:val="20"/>
                <w:szCs w:val="22"/>
              </w:rPr>
            </w:pPr>
            <w:r w:rsidRPr="008D5FD1">
              <w:rPr>
                <w:rFonts w:ascii="Arial" w:hAnsi="Arial" w:cs="Arial"/>
                <w:b w:val="0"/>
                <w:i/>
                <w:sz w:val="20"/>
                <w:szCs w:val="22"/>
              </w:rPr>
              <w:t>The County Council requires a commitment to equity of access and outcomes, this will include due regard to equality, diversity, dignity, respect and human rights and working with others to keep vulnerable people safe from abuse and mistreatment</w:t>
            </w:r>
          </w:p>
          <w:p w:rsidR="00A36841" w:rsidRPr="005441D8" w:rsidRDefault="00A36841" w:rsidP="00A36841">
            <w:pPr>
              <w:numPr>
                <w:ilvl w:val="0"/>
                <w:numId w:val="7"/>
              </w:numPr>
              <w:tabs>
                <w:tab w:val="clear" w:pos="2016"/>
                <w:tab w:val="num" w:pos="432"/>
              </w:tabs>
              <w:spacing w:after="0" w:line="240" w:lineRule="auto"/>
              <w:ind w:left="432" w:hanging="432"/>
              <w:jc w:val="both"/>
              <w:rPr>
                <w:rFonts w:cs="Arial"/>
              </w:rPr>
            </w:pPr>
            <w:r w:rsidRPr="008D5FD1">
              <w:rPr>
                <w:rFonts w:cs="Arial"/>
                <w:sz w:val="20"/>
              </w:rPr>
              <w:t>The County Council requires that staff offer the best level of service to their customers and behave in a way that gives them confidence.  Customers will be treated as individuals, with respect for their diversity, culture and values.</w:t>
            </w:r>
          </w:p>
        </w:tc>
      </w:tr>
      <w:tr w:rsidR="00A36841" w:rsidRPr="005441D8" w:rsidTr="00503773">
        <w:tc>
          <w:tcPr>
            <w:tcW w:w="2417" w:type="dxa"/>
            <w:shd w:val="clear" w:color="auto" w:fill="auto"/>
          </w:tcPr>
          <w:p w:rsidR="00A36841" w:rsidRPr="005441D8" w:rsidRDefault="00A36841" w:rsidP="00503773">
            <w:pPr>
              <w:jc w:val="both"/>
              <w:rPr>
                <w:rFonts w:cs="Arial"/>
              </w:rPr>
            </w:pPr>
            <w:r w:rsidRPr="005441D8">
              <w:rPr>
                <w:rFonts w:cs="Arial"/>
              </w:rPr>
              <w:t>Date of Issue:</w:t>
            </w:r>
          </w:p>
        </w:tc>
        <w:tc>
          <w:tcPr>
            <w:tcW w:w="6871" w:type="dxa"/>
            <w:gridSpan w:val="4"/>
            <w:shd w:val="clear" w:color="auto" w:fill="auto"/>
          </w:tcPr>
          <w:p w:rsidR="00A36841" w:rsidRPr="005441D8" w:rsidRDefault="004E1346" w:rsidP="00503773">
            <w:pPr>
              <w:ind w:left="180"/>
              <w:jc w:val="both"/>
              <w:rPr>
                <w:rFonts w:cs="Arial"/>
              </w:rPr>
            </w:pPr>
            <w:r>
              <w:rPr>
                <w:rFonts w:cs="Arial"/>
              </w:rPr>
              <w:t>Novem</w:t>
            </w:r>
            <w:r w:rsidR="00BE5A39">
              <w:rPr>
                <w:rFonts w:cs="Arial"/>
              </w:rPr>
              <w:t>ber 2023</w:t>
            </w:r>
          </w:p>
        </w:tc>
      </w:tr>
    </w:tbl>
    <w:p w:rsidR="00A36841" w:rsidRPr="005441D8" w:rsidRDefault="00A36841" w:rsidP="00A36841">
      <w:pPr>
        <w:jc w:val="both"/>
        <w:rPr>
          <w:rFonts w:cs="Arial"/>
          <w:b/>
          <w:u w:val="single"/>
        </w:rPr>
        <w:sectPr w:rsidR="00A36841" w:rsidRPr="005441D8" w:rsidSect="00A36841">
          <w:pgSz w:w="11906" w:h="16838" w:code="9"/>
          <w:pgMar w:top="567" w:right="1797" w:bottom="567" w:left="1418" w:header="709" w:footer="709" w:gutter="0"/>
          <w:cols w:space="708"/>
          <w:docGrid w:linePitch="360"/>
        </w:sectPr>
      </w:pPr>
    </w:p>
    <w:p w:rsidR="00A36841" w:rsidRPr="005441D8" w:rsidRDefault="00A36841" w:rsidP="00A36841">
      <w:pPr>
        <w:jc w:val="center"/>
        <w:rPr>
          <w:rFonts w:cs="Arial"/>
          <w:b/>
          <w:u w:val="single"/>
        </w:rPr>
      </w:pPr>
      <w:r w:rsidRPr="005441D8">
        <w:rPr>
          <w:rFonts w:cs="Arial"/>
          <w:b/>
          <w:u w:val="single"/>
        </w:rPr>
        <w:lastRenderedPageBreak/>
        <w:t>PERSON SPECIFICATION</w:t>
      </w:r>
    </w:p>
    <w:p w:rsidR="00A36841" w:rsidRPr="005441D8" w:rsidRDefault="00A36841" w:rsidP="00A36841">
      <w:pPr>
        <w:jc w:val="center"/>
        <w:rPr>
          <w:rFonts w:cs="Arial"/>
          <w:b/>
          <w:u w:val="single"/>
          <w:bdr w:val="single" w:sz="4" w:space="0" w:color="auto" w:shadow="1"/>
        </w:rPr>
      </w:pPr>
      <w:r w:rsidRPr="005441D8">
        <w:rPr>
          <w:rFonts w:cs="Arial"/>
          <w:b/>
          <w:u w:val="single"/>
          <w:bdr w:val="single" w:sz="4" w:space="0" w:color="auto" w:shadow="1"/>
        </w:rPr>
        <w:t>JOB TITLE: General Teaching Assistant</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41"/>
      </w:tblGrid>
      <w:tr w:rsidR="00A36841" w:rsidRPr="00A05044" w:rsidTr="00503773">
        <w:tc>
          <w:tcPr>
            <w:tcW w:w="4957" w:type="dxa"/>
            <w:shd w:val="clear" w:color="auto" w:fill="auto"/>
          </w:tcPr>
          <w:p w:rsidR="00A36841" w:rsidRPr="00A05044" w:rsidRDefault="00A36841" w:rsidP="00503773">
            <w:pPr>
              <w:jc w:val="both"/>
              <w:rPr>
                <w:rFonts w:cs="Arial"/>
                <w:b/>
                <w:bCs/>
              </w:rPr>
            </w:pPr>
            <w:r w:rsidRPr="00A05044">
              <w:rPr>
                <w:rFonts w:cs="Arial"/>
                <w:b/>
                <w:bCs/>
              </w:rPr>
              <w:t>Essential upon appointment</w:t>
            </w:r>
          </w:p>
        </w:tc>
        <w:tc>
          <w:tcPr>
            <w:tcW w:w="4541" w:type="dxa"/>
            <w:shd w:val="clear" w:color="auto" w:fill="auto"/>
          </w:tcPr>
          <w:p w:rsidR="00A36841" w:rsidRPr="00A05044" w:rsidRDefault="00A36841" w:rsidP="00503773">
            <w:pPr>
              <w:jc w:val="both"/>
              <w:rPr>
                <w:rFonts w:cs="Arial"/>
                <w:b/>
                <w:bCs/>
              </w:rPr>
            </w:pPr>
            <w:r w:rsidRPr="00A05044">
              <w:rPr>
                <w:rFonts w:cs="Arial"/>
                <w:b/>
                <w:bCs/>
              </w:rPr>
              <w:t>Desirable on appointment</w:t>
            </w:r>
          </w:p>
        </w:tc>
      </w:tr>
      <w:tr w:rsidR="00A36841" w:rsidRPr="00A05044" w:rsidTr="00354101">
        <w:trPr>
          <w:trHeight w:val="1958"/>
        </w:trPr>
        <w:tc>
          <w:tcPr>
            <w:tcW w:w="4957" w:type="dxa"/>
            <w:shd w:val="clear" w:color="auto" w:fill="auto"/>
          </w:tcPr>
          <w:p w:rsidR="00A36841" w:rsidRPr="00A05044" w:rsidRDefault="00A36841" w:rsidP="00503773">
            <w:pPr>
              <w:jc w:val="both"/>
              <w:rPr>
                <w:rFonts w:cs="Arial"/>
                <w:b/>
              </w:rPr>
            </w:pPr>
            <w:r w:rsidRPr="00A05044">
              <w:rPr>
                <w:rFonts w:cs="Arial"/>
                <w:b/>
              </w:rPr>
              <w:t>Knowledge</w:t>
            </w:r>
          </w:p>
          <w:p w:rsidR="00A36841" w:rsidRPr="00A05044" w:rsidRDefault="00A36841" w:rsidP="00A36841">
            <w:pPr>
              <w:numPr>
                <w:ilvl w:val="0"/>
                <w:numId w:val="8"/>
              </w:numPr>
              <w:spacing w:after="0" w:line="240" w:lineRule="auto"/>
              <w:jc w:val="both"/>
              <w:rPr>
                <w:rFonts w:cs="Arial"/>
              </w:rPr>
            </w:pPr>
            <w:r w:rsidRPr="00A05044">
              <w:rPr>
                <w:rFonts w:cs="Arial"/>
              </w:rPr>
              <w:t xml:space="preserve">An awareness of </w:t>
            </w:r>
            <w:r w:rsidR="00D42421">
              <w:rPr>
                <w:rFonts w:cs="Arial"/>
              </w:rPr>
              <w:t>child</w:t>
            </w:r>
            <w:r w:rsidRPr="00A05044">
              <w:rPr>
                <w:rFonts w:cs="Arial"/>
              </w:rPr>
              <w:t xml:space="preserve"> development and</w:t>
            </w:r>
            <w:r w:rsidR="00D42421">
              <w:rPr>
                <w:rFonts w:cs="Arial"/>
              </w:rPr>
              <w:t xml:space="preserve"> how children learn and grow</w:t>
            </w:r>
            <w:r w:rsidRPr="00A05044">
              <w:rPr>
                <w:rFonts w:cs="Arial"/>
              </w:rPr>
              <w:t xml:space="preserve"> </w:t>
            </w:r>
          </w:p>
          <w:p w:rsidR="00A36841" w:rsidRPr="00A05044" w:rsidRDefault="00A36841" w:rsidP="00A36841">
            <w:pPr>
              <w:numPr>
                <w:ilvl w:val="0"/>
                <w:numId w:val="8"/>
              </w:numPr>
              <w:spacing w:after="0" w:line="240" w:lineRule="auto"/>
              <w:jc w:val="both"/>
              <w:rPr>
                <w:rFonts w:cs="Arial"/>
              </w:rPr>
            </w:pPr>
            <w:r w:rsidRPr="00A05044">
              <w:rPr>
                <w:rFonts w:cs="Arial"/>
              </w:rPr>
              <w:t>An understanding that children</w:t>
            </w:r>
            <w:r w:rsidR="00D42421">
              <w:rPr>
                <w:rFonts w:cs="Arial"/>
              </w:rPr>
              <w:t xml:space="preserve"> </w:t>
            </w:r>
            <w:r w:rsidRPr="00A05044">
              <w:rPr>
                <w:rFonts w:cs="Arial"/>
              </w:rPr>
              <w:t>have differi</w:t>
            </w:r>
            <w:r w:rsidR="00354101">
              <w:rPr>
                <w:rFonts w:cs="Arial"/>
              </w:rPr>
              <w:t>n</w:t>
            </w:r>
            <w:r w:rsidRPr="00A05044">
              <w:rPr>
                <w:rFonts w:cs="Arial"/>
              </w:rPr>
              <w:t xml:space="preserve">g needs </w:t>
            </w:r>
          </w:p>
        </w:tc>
        <w:tc>
          <w:tcPr>
            <w:tcW w:w="4541" w:type="dxa"/>
            <w:shd w:val="clear" w:color="auto" w:fill="auto"/>
          </w:tcPr>
          <w:p w:rsidR="00A36841" w:rsidRPr="00A05044" w:rsidRDefault="00A36841" w:rsidP="00A36841">
            <w:pPr>
              <w:numPr>
                <w:ilvl w:val="0"/>
                <w:numId w:val="8"/>
              </w:numPr>
              <w:spacing w:after="0" w:line="240" w:lineRule="auto"/>
              <w:rPr>
                <w:rFonts w:cs="Arial"/>
              </w:rPr>
            </w:pPr>
            <w:r w:rsidRPr="00A05044">
              <w:rPr>
                <w:rFonts w:cs="Arial"/>
              </w:rPr>
              <w:t>Good understanding of child development and learning processes</w:t>
            </w:r>
          </w:p>
          <w:p w:rsidR="00A36841" w:rsidRPr="00A05044" w:rsidRDefault="00A36841" w:rsidP="00A36841">
            <w:pPr>
              <w:numPr>
                <w:ilvl w:val="0"/>
                <w:numId w:val="8"/>
              </w:numPr>
              <w:spacing w:after="0" w:line="240" w:lineRule="auto"/>
              <w:rPr>
                <w:rFonts w:cs="Arial"/>
              </w:rPr>
            </w:pPr>
            <w:r w:rsidRPr="00A05044">
              <w:rPr>
                <w:rFonts w:cs="Arial"/>
              </w:rPr>
              <w:t xml:space="preserve">Knowledge of </w:t>
            </w:r>
            <w:r w:rsidR="00D42421">
              <w:rPr>
                <w:rFonts w:cs="Arial"/>
              </w:rPr>
              <w:t>b</w:t>
            </w:r>
            <w:r w:rsidRPr="00A05044">
              <w:rPr>
                <w:rFonts w:cs="Arial"/>
              </w:rPr>
              <w:t>ehaviour management techniques</w:t>
            </w:r>
          </w:p>
          <w:p w:rsidR="00A36841" w:rsidRPr="00A05044" w:rsidRDefault="00A36841" w:rsidP="00A36841">
            <w:pPr>
              <w:numPr>
                <w:ilvl w:val="0"/>
                <w:numId w:val="8"/>
              </w:numPr>
              <w:spacing w:after="0" w:line="240" w:lineRule="auto"/>
              <w:rPr>
                <w:rFonts w:cs="Arial"/>
              </w:rPr>
            </w:pPr>
            <w:r w:rsidRPr="00A05044">
              <w:rPr>
                <w:rFonts w:cs="Arial"/>
              </w:rPr>
              <w:t xml:space="preserve">Knowledge of Child Protection and Health &amp; Safety policies and procedures </w:t>
            </w:r>
          </w:p>
          <w:p w:rsidR="00A36841" w:rsidRPr="00A05044" w:rsidRDefault="00A36841" w:rsidP="00A36841">
            <w:pPr>
              <w:numPr>
                <w:ilvl w:val="0"/>
                <w:numId w:val="8"/>
              </w:numPr>
              <w:spacing w:after="0" w:line="240" w:lineRule="auto"/>
              <w:rPr>
                <w:rFonts w:cs="Arial"/>
              </w:rPr>
            </w:pPr>
            <w:r w:rsidRPr="00A05044">
              <w:rPr>
                <w:rFonts w:cs="Arial"/>
              </w:rPr>
              <w:t>Knowledge of inclusive practice</w:t>
            </w:r>
          </w:p>
        </w:tc>
      </w:tr>
      <w:tr w:rsidR="00A36841" w:rsidRPr="00A05044" w:rsidTr="00503773">
        <w:tc>
          <w:tcPr>
            <w:tcW w:w="4957" w:type="dxa"/>
            <w:shd w:val="clear" w:color="auto" w:fill="auto"/>
          </w:tcPr>
          <w:p w:rsidR="00A36841" w:rsidRPr="00A05044" w:rsidRDefault="00A36841" w:rsidP="00503773">
            <w:pPr>
              <w:jc w:val="both"/>
              <w:rPr>
                <w:rFonts w:cs="Arial"/>
                <w:b/>
              </w:rPr>
            </w:pPr>
            <w:r w:rsidRPr="00A05044">
              <w:rPr>
                <w:rFonts w:cs="Arial"/>
                <w:b/>
              </w:rPr>
              <w:t>Experience</w:t>
            </w:r>
          </w:p>
          <w:p w:rsidR="00A36841" w:rsidRPr="00A05044" w:rsidRDefault="00A36841" w:rsidP="00A36841">
            <w:pPr>
              <w:numPr>
                <w:ilvl w:val="0"/>
                <w:numId w:val="8"/>
              </w:numPr>
              <w:spacing w:after="0" w:line="240" w:lineRule="auto"/>
              <w:jc w:val="both"/>
              <w:rPr>
                <w:rFonts w:cs="Arial"/>
                <w:b/>
              </w:rPr>
            </w:pPr>
            <w:r w:rsidRPr="00A05044">
              <w:rPr>
                <w:rFonts w:cs="Arial"/>
              </w:rPr>
              <w:t>Experience appropriate to working with children in a learning environment</w:t>
            </w:r>
          </w:p>
        </w:tc>
        <w:tc>
          <w:tcPr>
            <w:tcW w:w="4541" w:type="dxa"/>
            <w:shd w:val="clear" w:color="auto" w:fill="auto"/>
          </w:tcPr>
          <w:p w:rsidR="00A36841" w:rsidRDefault="00A36841" w:rsidP="00D42421">
            <w:pPr>
              <w:ind w:left="360" w:firstLine="720"/>
              <w:jc w:val="both"/>
              <w:rPr>
                <w:rFonts w:cs="Arial"/>
              </w:rPr>
            </w:pPr>
          </w:p>
          <w:p w:rsidR="00D42421" w:rsidRDefault="00D42421" w:rsidP="00D42421">
            <w:pPr>
              <w:pStyle w:val="ListParagraph"/>
              <w:numPr>
                <w:ilvl w:val="0"/>
                <w:numId w:val="8"/>
              </w:numPr>
              <w:jc w:val="both"/>
              <w:rPr>
                <w:rFonts w:cs="Arial"/>
              </w:rPr>
            </w:pPr>
            <w:r>
              <w:rPr>
                <w:rFonts w:cs="Arial"/>
              </w:rPr>
              <w:t xml:space="preserve">Experience of more than one educational setting </w:t>
            </w:r>
          </w:p>
          <w:p w:rsidR="00D42421" w:rsidRPr="00D42421" w:rsidRDefault="00D42421" w:rsidP="00D42421">
            <w:pPr>
              <w:pStyle w:val="ListParagraph"/>
              <w:numPr>
                <w:ilvl w:val="0"/>
                <w:numId w:val="8"/>
              </w:numPr>
              <w:jc w:val="both"/>
              <w:rPr>
                <w:rFonts w:cs="Arial"/>
              </w:rPr>
            </w:pPr>
            <w:r>
              <w:rPr>
                <w:rFonts w:cs="Arial"/>
              </w:rPr>
              <w:t>The ability to reflect on what has been learned through these experiences</w:t>
            </w:r>
          </w:p>
        </w:tc>
      </w:tr>
      <w:tr w:rsidR="00A36841" w:rsidRPr="00A05044" w:rsidTr="00503773">
        <w:tc>
          <w:tcPr>
            <w:tcW w:w="4957" w:type="dxa"/>
            <w:shd w:val="clear" w:color="auto" w:fill="auto"/>
          </w:tcPr>
          <w:p w:rsidR="00A36841" w:rsidRPr="00A05044" w:rsidRDefault="00A36841" w:rsidP="00503773">
            <w:pPr>
              <w:jc w:val="both"/>
              <w:rPr>
                <w:rFonts w:cs="Arial"/>
                <w:b/>
              </w:rPr>
            </w:pPr>
            <w:r w:rsidRPr="00A05044">
              <w:rPr>
                <w:rFonts w:cs="Arial"/>
                <w:b/>
              </w:rPr>
              <w:t>Qualifications</w:t>
            </w:r>
          </w:p>
          <w:p w:rsidR="00A36841" w:rsidRPr="00A05044" w:rsidRDefault="005A0D2D" w:rsidP="00A36841">
            <w:pPr>
              <w:numPr>
                <w:ilvl w:val="0"/>
                <w:numId w:val="9"/>
              </w:numPr>
              <w:spacing w:after="0" w:line="240" w:lineRule="auto"/>
              <w:jc w:val="both"/>
              <w:rPr>
                <w:rFonts w:cs="Arial"/>
              </w:rPr>
            </w:pPr>
            <w:r>
              <w:rPr>
                <w:rFonts w:cs="Arial"/>
              </w:rPr>
              <w:t>Maths &amp; English – Grade C or equivalent</w:t>
            </w:r>
            <w:r w:rsidR="00A36841" w:rsidRPr="00A05044">
              <w:rPr>
                <w:rFonts w:cs="Arial"/>
              </w:rPr>
              <w:t xml:space="preserve"> </w:t>
            </w:r>
          </w:p>
        </w:tc>
        <w:tc>
          <w:tcPr>
            <w:tcW w:w="4541" w:type="dxa"/>
            <w:shd w:val="clear" w:color="auto" w:fill="auto"/>
          </w:tcPr>
          <w:p w:rsidR="005A0D2D" w:rsidRDefault="005A0D2D" w:rsidP="00A36841">
            <w:pPr>
              <w:numPr>
                <w:ilvl w:val="0"/>
                <w:numId w:val="9"/>
              </w:numPr>
              <w:spacing w:after="0" w:line="240" w:lineRule="auto"/>
              <w:jc w:val="both"/>
              <w:rPr>
                <w:rFonts w:cs="Arial"/>
              </w:rPr>
            </w:pPr>
            <w:r>
              <w:rPr>
                <w:rFonts w:cs="Arial"/>
              </w:rPr>
              <w:t xml:space="preserve">Supporting Teaching &amp; Learning </w:t>
            </w:r>
          </w:p>
          <w:p w:rsidR="00A36841" w:rsidRPr="00A05044" w:rsidRDefault="00A36841" w:rsidP="00A36841">
            <w:pPr>
              <w:numPr>
                <w:ilvl w:val="0"/>
                <w:numId w:val="9"/>
              </w:numPr>
              <w:spacing w:after="0" w:line="240" w:lineRule="auto"/>
              <w:jc w:val="both"/>
              <w:rPr>
                <w:rFonts w:cs="Arial"/>
              </w:rPr>
            </w:pPr>
            <w:r w:rsidRPr="00A05044">
              <w:rPr>
                <w:rFonts w:cs="Arial"/>
              </w:rPr>
              <w:t xml:space="preserve">Relevant NVQ level </w:t>
            </w:r>
            <w:r w:rsidR="005A0D2D">
              <w:rPr>
                <w:rFonts w:cs="Arial"/>
              </w:rPr>
              <w:t>2 or 3</w:t>
            </w:r>
            <w:r w:rsidRPr="00A05044">
              <w:rPr>
                <w:rFonts w:cs="Arial"/>
              </w:rPr>
              <w:t xml:space="preserve"> </w:t>
            </w:r>
          </w:p>
          <w:p w:rsidR="00A36841" w:rsidRPr="00A05044" w:rsidRDefault="00A36841" w:rsidP="00A36841">
            <w:pPr>
              <w:numPr>
                <w:ilvl w:val="0"/>
                <w:numId w:val="9"/>
              </w:numPr>
              <w:spacing w:after="0" w:line="240" w:lineRule="auto"/>
              <w:jc w:val="both"/>
              <w:rPr>
                <w:rFonts w:cs="Arial"/>
              </w:rPr>
            </w:pPr>
            <w:r w:rsidRPr="00A05044">
              <w:rPr>
                <w:rFonts w:cs="Arial"/>
              </w:rPr>
              <w:t xml:space="preserve">Appropriate first aid training </w:t>
            </w:r>
          </w:p>
        </w:tc>
      </w:tr>
      <w:tr w:rsidR="00A36841" w:rsidRPr="00A05044" w:rsidTr="00503773">
        <w:tc>
          <w:tcPr>
            <w:tcW w:w="4957" w:type="dxa"/>
            <w:shd w:val="clear" w:color="auto" w:fill="auto"/>
          </w:tcPr>
          <w:p w:rsidR="00A36841" w:rsidRPr="00A05044" w:rsidRDefault="00A36841" w:rsidP="00503773">
            <w:pPr>
              <w:jc w:val="both"/>
              <w:rPr>
                <w:rFonts w:cs="Arial"/>
                <w:b/>
              </w:rPr>
            </w:pPr>
            <w:r w:rsidRPr="00A05044">
              <w:rPr>
                <w:rFonts w:cs="Arial"/>
                <w:b/>
              </w:rPr>
              <w:t>Occupational Skills</w:t>
            </w:r>
          </w:p>
          <w:p w:rsidR="00A36841" w:rsidRPr="00A05044" w:rsidRDefault="00A36841" w:rsidP="00A36841">
            <w:pPr>
              <w:numPr>
                <w:ilvl w:val="0"/>
                <w:numId w:val="12"/>
              </w:numPr>
              <w:spacing w:after="0" w:line="240" w:lineRule="auto"/>
              <w:jc w:val="both"/>
              <w:rPr>
                <w:rFonts w:cs="Arial"/>
              </w:rPr>
            </w:pPr>
            <w:r w:rsidRPr="00A05044">
              <w:rPr>
                <w:rFonts w:cs="Arial"/>
              </w:rPr>
              <w:t>Good written and verbal communication skills: able to communicate effectively and clearly and build relationships with a range of staff, children, young people, their families and carers</w:t>
            </w:r>
          </w:p>
          <w:p w:rsidR="00A36841" w:rsidRPr="00A05044" w:rsidRDefault="00A36841" w:rsidP="00A36841">
            <w:pPr>
              <w:numPr>
                <w:ilvl w:val="0"/>
                <w:numId w:val="12"/>
              </w:numPr>
              <w:spacing w:after="0" w:line="240" w:lineRule="auto"/>
              <w:jc w:val="both"/>
              <w:rPr>
                <w:rFonts w:cs="Arial"/>
              </w:rPr>
            </w:pPr>
            <w:r w:rsidRPr="00A05044">
              <w:rPr>
                <w:rFonts w:cs="Arial"/>
              </w:rPr>
              <w:t xml:space="preserve">Good reading, writing and numeracy </w:t>
            </w:r>
            <w:r w:rsidR="00D42421">
              <w:rPr>
                <w:rFonts w:cs="Arial"/>
              </w:rPr>
              <w:t>s</w:t>
            </w:r>
            <w:r w:rsidRPr="00A05044">
              <w:rPr>
                <w:rFonts w:cs="Arial"/>
              </w:rPr>
              <w:t>kills</w:t>
            </w:r>
          </w:p>
        </w:tc>
        <w:tc>
          <w:tcPr>
            <w:tcW w:w="4541" w:type="dxa"/>
            <w:shd w:val="clear" w:color="auto" w:fill="auto"/>
          </w:tcPr>
          <w:p w:rsidR="00A36841" w:rsidRPr="00A05044" w:rsidRDefault="00A36841" w:rsidP="00503773">
            <w:pPr>
              <w:ind w:left="360"/>
              <w:jc w:val="both"/>
              <w:rPr>
                <w:rFonts w:cs="Arial"/>
              </w:rPr>
            </w:pPr>
          </w:p>
          <w:p w:rsidR="00A36841" w:rsidRPr="00A05044" w:rsidRDefault="00A36841" w:rsidP="00A36841">
            <w:pPr>
              <w:numPr>
                <w:ilvl w:val="0"/>
                <w:numId w:val="12"/>
              </w:numPr>
              <w:spacing w:after="0" w:line="240" w:lineRule="auto"/>
              <w:jc w:val="both"/>
              <w:rPr>
                <w:rFonts w:cs="Arial"/>
              </w:rPr>
            </w:pPr>
            <w:r w:rsidRPr="00A05044">
              <w:rPr>
                <w:rFonts w:cs="Arial"/>
              </w:rPr>
              <w:t>Basic ICT Skills</w:t>
            </w:r>
          </w:p>
        </w:tc>
      </w:tr>
      <w:tr w:rsidR="00A36841" w:rsidRPr="00A05044" w:rsidTr="00503773">
        <w:trPr>
          <w:trHeight w:val="561"/>
        </w:trPr>
        <w:tc>
          <w:tcPr>
            <w:tcW w:w="4957" w:type="dxa"/>
            <w:shd w:val="clear" w:color="auto" w:fill="auto"/>
          </w:tcPr>
          <w:p w:rsidR="00A36841" w:rsidRPr="00A05044" w:rsidRDefault="00A36841" w:rsidP="00503773">
            <w:pPr>
              <w:jc w:val="both"/>
              <w:rPr>
                <w:rFonts w:cs="Arial"/>
              </w:rPr>
            </w:pPr>
            <w:r w:rsidRPr="00A05044">
              <w:rPr>
                <w:rFonts w:cs="Arial"/>
                <w:b/>
              </w:rPr>
              <w:t>Personal Qualities</w:t>
            </w:r>
          </w:p>
          <w:p w:rsidR="00A36841" w:rsidRPr="00A05044" w:rsidRDefault="00A36841" w:rsidP="00A36841">
            <w:pPr>
              <w:numPr>
                <w:ilvl w:val="0"/>
                <w:numId w:val="10"/>
              </w:numPr>
              <w:spacing w:after="0" w:line="240" w:lineRule="auto"/>
              <w:ind w:left="374"/>
              <w:jc w:val="both"/>
              <w:rPr>
                <w:rFonts w:cs="Arial"/>
              </w:rPr>
            </w:pPr>
            <w:r w:rsidRPr="00A05044">
              <w:rPr>
                <w:rFonts w:cs="Arial"/>
              </w:rPr>
              <w:t>Demonstrable interpersonal skills.</w:t>
            </w:r>
          </w:p>
          <w:p w:rsidR="00A36841" w:rsidRPr="00A05044" w:rsidRDefault="00A36841" w:rsidP="00A36841">
            <w:pPr>
              <w:numPr>
                <w:ilvl w:val="0"/>
                <w:numId w:val="10"/>
              </w:numPr>
              <w:spacing w:after="0" w:line="240" w:lineRule="auto"/>
              <w:ind w:left="374"/>
              <w:jc w:val="both"/>
              <w:rPr>
                <w:rFonts w:cs="Arial"/>
              </w:rPr>
            </w:pPr>
            <w:r w:rsidRPr="00A05044">
              <w:rPr>
                <w:rFonts w:cs="Arial"/>
              </w:rPr>
              <w:t>Ability to work successfully in a team.</w:t>
            </w:r>
          </w:p>
          <w:p w:rsidR="00A36841" w:rsidRPr="00A05044" w:rsidRDefault="00A36841" w:rsidP="00A36841">
            <w:pPr>
              <w:numPr>
                <w:ilvl w:val="0"/>
                <w:numId w:val="10"/>
              </w:numPr>
              <w:spacing w:after="0" w:line="240" w:lineRule="auto"/>
              <w:ind w:left="374"/>
              <w:jc w:val="both"/>
              <w:rPr>
                <w:rFonts w:cs="Arial"/>
              </w:rPr>
            </w:pPr>
            <w:r w:rsidRPr="00A05044">
              <w:rPr>
                <w:rFonts w:cs="Arial"/>
              </w:rPr>
              <w:t>Confidentiality</w:t>
            </w:r>
          </w:p>
          <w:p w:rsidR="00A36841" w:rsidRPr="00A05044" w:rsidRDefault="00A36841" w:rsidP="00A36841">
            <w:pPr>
              <w:numPr>
                <w:ilvl w:val="0"/>
                <w:numId w:val="10"/>
              </w:numPr>
              <w:spacing w:after="0" w:line="240" w:lineRule="auto"/>
              <w:ind w:left="374"/>
              <w:jc w:val="both"/>
              <w:rPr>
                <w:rFonts w:cs="Arial"/>
              </w:rPr>
            </w:pPr>
            <w:r w:rsidRPr="00A05044">
              <w:rPr>
                <w:rFonts w:cs="Arial"/>
              </w:rPr>
              <w:t>Flexibility</w:t>
            </w:r>
          </w:p>
        </w:tc>
        <w:tc>
          <w:tcPr>
            <w:tcW w:w="4541" w:type="dxa"/>
            <w:shd w:val="clear" w:color="auto" w:fill="auto"/>
          </w:tcPr>
          <w:p w:rsidR="00A36841" w:rsidRPr="00A05044" w:rsidRDefault="00A36841" w:rsidP="00503773">
            <w:pPr>
              <w:ind w:left="374"/>
              <w:jc w:val="both"/>
              <w:rPr>
                <w:rFonts w:cs="Arial"/>
              </w:rPr>
            </w:pPr>
          </w:p>
          <w:p w:rsidR="00A36841" w:rsidRPr="00A05044" w:rsidRDefault="00A36841" w:rsidP="00A36841">
            <w:pPr>
              <w:numPr>
                <w:ilvl w:val="0"/>
                <w:numId w:val="10"/>
              </w:numPr>
              <w:spacing w:after="0" w:line="240" w:lineRule="auto"/>
              <w:jc w:val="both"/>
              <w:rPr>
                <w:rFonts w:cs="Arial"/>
              </w:rPr>
            </w:pPr>
            <w:r w:rsidRPr="00A05044">
              <w:rPr>
                <w:rFonts w:cs="Arial"/>
              </w:rPr>
              <w:t xml:space="preserve">Creativity </w:t>
            </w:r>
          </w:p>
        </w:tc>
      </w:tr>
      <w:tr w:rsidR="00A36841" w:rsidRPr="00A05044" w:rsidTr="00503773">
        <w:trPr>
          <w:trHeight w:val="812"/>
        </w:trPr>
        <w:tc>
          <w:tcPr>
            <w:tcW w:w="4957" w:type="dxa"/>
            <w:shd w:val="clear" w:color="auto" w:fill="auto"/>
          </w:tcPr>
          <w:p w:rsidR="00A36841" w:rsidRPr="00A05044" w:rsidRDefault="00A36841" w:rsidP="00503773">
            <w:pPr>
              <w:jc w:val="both"/>
              <w:rPr>
                <w:rFonts w:cs="Arial"/>
              </w:rPr>
            </w:pPr>
            <w:r w:rsidRPr="00A05044">
              <w:rPr>
                <w:rFonts w:cs="Arial"/>
                <w:b/>
              </w:rPr>
              <w:t>Other Requirements</w:t>
            </w:r>
            <w:r w:rsidRPr="00A05044">
              <w:rPr>
                <w:rFonts w:cs="Arial"/>
              </w:rPr>
              <w:t xml:space="preserve"> </w:t>
            </w:r>
          </w:p>
          <w:p w:rsidR="00A36841" w:rsidRPr="008D5FD1" w:rsidRDefault="00A36841" w:rsidP="00A36841">
            <w:pPr>
              <w:numPr>
                <w:ilvl w:val="0"/>
                <w:numId w:val="10"/>
              </w:numPr>
              <w:spacing w:after="0" w:line="240" w:lineRule="auto"/>
              <w:jc w:val="both"/>
              <w:rPr>
                <w:rFonts w:cs="Arial"/>
                <w:sz w:val="20"/>
              </w:rPr>
            </w:pPr>
            <w:r w:rsidRPr="008D5FD1">
              <w:rPr>
                <w:rFonts w:cs="Arial"/>
                <w:sz w:val="20"/>
              </w:rPr>
              <w:t>Enhanced DBS Clearance</w:t>
            </w:r>
          </w:p>
          <w:p w:rsidR="00A36841" w:rsidRPr="008D5FD1" w:rsidRDefault="00A36841" w:rsidP="00A36841">
            <w:pPr>
              <w:numPr>
                <w:ilvl w:val="0"/>
                <w:numId w:val="11"/>
              </w:numPr>
              <w:spacing w:after="0" w:line="240" w:lineRule="auto"/>
              <w:jc w:val="both"/>
              <w:rPr>
                <w:rFonts w:cs="Arial"/>
                <w:sz w:val="20"/>
              </w:rPr>
            </w:pPr>
            <w:r w:rsidRPr="008D5FD1">
              <w:rPr>
                <w:rFonts w:cs="Arial"/>
                <w:sz w:val="20"/>
              </w:rPr>
              <w:t>To be committed to the school’s policies and ethos</w:t>
            </w:r>
          </w:p>
          <w:p w:rsidR="00A36841" w:rsidRPr="008D5FD1" w:rsidRDefault="00A36841" w:rsidP="00A36841">
            <w:pPr>
              <w:numPr>
                <w:ilvl w:val="0"/>
                <w:numId w:val="11"/>
              </w:numPr>
              <w:spacing w:after="0" w:line="240" w:lineRule="auto"/>
              <w:jc w:val="both"/>
              <w:rPr>
                <w:rFonts w:cs="Arial"/>
                <w:sz w:val="20"/>
              </w:rPr>
            </w:pPr>
            <w:r w:rsidRPr="008D5FD1">
              <w:rPr>
                <w:rFonts w:cs="Arial"/>
                <w:sz w:val="20"/>
              </w:rPr>
              <w:t>To be committed to Continuing Professional Development</w:t>
            </w:r>
          </w:p>
          <w:p w:rsidR="00A36841" w:rsidRPr="008D5FD1" w:rsidRDefault="00A36841" w:rsidP="00A36841">
            <w:pPr>
              <w:numPr>
                <w:ilvl w:val="0"/>
                <w:numId w:val="11"/>
              </w:numPr>
              <w:spacing w:after="0" w:line="240" w:lineRule="auto"/>
              <w:jc w:val="both"/>
              <w:rPr>
                <w:rFonts w:cs="Arial"/>
                <w:sz w:val="20"/>
              </w:rPr>
            </w:pPr>
            <w:r w:rsidRPr="008D5FD1">
              <w:rPr>
                <w:rFonts w:cs="Arial"/>
                <w:sz w:val="20"/>
              </w:rPr>
              <w:t>Motivation to work with children and young people</w:t>
            </w:r>
          </w:p>
          <w:p w:rsidR="00A36841" w:rsidRPr="008D5FD1" w:rsidRDefault="00A36841" w:rsidP="00A36841">
            <w:pPr>
              <w:numPr>
                <w:ilvl w:val="0"/>
                <w:numId w:val="11"/>
              </w:numPr>
              <w:spacing w:after="0" w:line="240" w:lineRule="auto"/>
              <w:jc w:val="both"/>
              <w:rPr>
                <w:rFonts w:cs="Arial"/>
                <w:sz w:val="20"/>
              </w:rPr>
            </w:pPr>
            <w:r w:rsidRPr="008D5FD1">
              <w:rPr>
                <w:rFonts w:cs="Arial"/>
                <w:sz w:val="20"/>
              </w:rPr>
              <w:t>Ability to form and maintain appropriate relationships and personal boundaries with children and young people</w:t>
            </w:r>
          </w:p>
          <w:p w:rsidR="00A36841" w:rsidRPr="008D5FD1" w:rsidRDefault="00A36841" w:rsidP="00A36841">
            <w:pPr>
              <w:numPr>
                <w:ilvl w:val="0"/>
                <w:numId w:val="11"/>
              </w:numPr>
              <w:tabs>
                <w:tab w:val="num" w:pos="432"/>
              </w:tabs>
              <w:spacing w:after="0" w:line="240" w:lineRule="auto"/>
              <w:jc w:val="both"/>
              <w:rPr>
                <w:rFonts w:cs="Arial"/>
                <w:sz w:val="20"/>
              </w:rPr>
            </w:pPr>
            <w:r w:rsidRPr="008D5FD1">
              <w:rPr>
                <w:rFonts w:cs="Arial"/>
                <w:sz w:val="20"/>
              </w:rPr>
              <w:t>Emotional resilience in working with challenging behaviours and attitudes</w:t>
            </w:r>
          </w:p>
          <w:p w:rsidR="00A36841" w:rsidRPr="008D5FD1" w:rsidRDefault="00A36841" w:rsidP="00A36841">
            <w:pPr>
              <w:numPr>
                <w:ilvl w:val="0"/>
                <w:numId w:val="11"/>
              </w:numPr>
              <w:tabs>
                <w:tab w:val="num" w:pos="432"/>
              </w:tabs>
              <w:spacing w:after="0" w:line="240" w:lineRule="auto"/>
              <w:jc w:val="both"/>
              <w:rPr>
                <w:rFonts w:cs="Arial"/>
                <w:sz w:val="20"/>
              </w:rPr>
            </w:pPr>
            <w:r w:rsidRPr="008D5FD1">
              <w:rPr>
                <w:rFonts w:cs="Arial"/>
                <w:sz w:val="20"/>
              </w:rPr>
              <w:t>Ability to use authority and maintain discipline</w:t>
            </w:r>
          </w:p>
          <w:p w:rsidR="00A36841" w:rsidRPr="008D5FD1" w:rsidRDefault="00D42421" w:rsidP="00A36841">
            <w:pPr>
              <w:numPr>
                <w:ilvl w:val="0"/>
                <w:numId w:val="11"/>
              </w:numPr>
              <w:tabs>
                <w:tab w:val="num" w:pos="432"/>
              </w:tabs>
              <w:spacing w:after="0" w:line="240" w:lineRule="auto"/>
              <w:jc w:val="both"/>
              <w:rPr>
                <w:rFonts w:cs="Arial"/>
                <w:sz w:val="20"/>
              </w:rPr>
            </w:pPr>
            <w:r>
              <w:rPr>
                <w:rFonts w:cs="Arial"/>
                <w:sz w:val="20"/>
              </w:rPr>
              <w:t xml:space="preserve">Commitment to </w:t>
            </w:r>
            <w:r w:rsidR="00A36841" w:rsidRPr="008D5FD1">
              <w:rPr>
                <w:rFonts w:cs="Arial"/>
                <w:sz w:val="20"/>
              </w:rPr>
              <w:t>equality &amp; diversity</w:t>
            </w:r>
          </w:p>
          <w:p w:rsidR="00A36841" w:rsidRPr="00A05044" w:rsidRDefault="00A36841" w:rsidP="00A36841">
            <w:pPr>
              <w:numPr>
                <w:ilvl w:val="0"/>
                <w:numId w:val="11"/>
              </w:numPr>
              <w:tabs>
                <w:tab w:val="num" w:pos="432"/>
              </w:tabs>
              <w:spacing w:after="0" w:line="240" w:lineRule="auto"/>
              <w:jc w:val="both"/>
              <w:rPr>
                <w:rFonts w:cs="Arial"/>
              </w:rPr>
            </w:pPr>
            <w:r w:rsidRPr="008D5FD1">
              <w:rPr>
                <w:rFonts w:cs="Arial"/>
                <w:bCs/>
                <w:iCs/>
                <w:sz w:val="20"/>
              </w:rPr>
              <w:t xml:space="preserve">The ability to converse at ease with </w:t>
            </w:r>
            <w:r w:rsidR="00D42421">
              <w:rPr>
                <w:rFonts w:cs="Arial"/>
                <w:bCs/>
                <w:iCs/>
                <w:sz w:val="20"/>
              </w:rPr>
              <w:t>families</w:t>
            </w:r>
            <w:r w:rsidRPr="008D5FD1">
              <w:rPr>
                <w:rFonts w:cs="Arial"/>
                <w:bCs/>
                <w:iCs/>
                <w:sz w:val="20"/>
              </w:rPr>
              <w:t xml:space="preserve"> and provide advice in accurate spoken English</w:t>
            </w:r>
            <w:r w:rsidR="00D42421">
              <w:rPr>
                <w:rFonts w:cs="Arial"/>
                <w:bCs/>
                <w:iCs/>
                <w:sz w:val="20"/>
              </w:rPr>
              <w:t xml:space="preserve">. This </w:t>
            </w:r>
            <w:r w:rsidRPr="008D5FD1">
              <w:rPr>
                <w:rFonts w:cs="Arial"/>
                <w:bCs/>
                <w:iCs/>
                <w:sz w:val="20"/>
              </w:rPr>
              <w:t>is essential for the post</w:t>
            </w:r>
            <w:r w:rsidR="00D42421">
              <w:rPr>
                <w:rFonts w:cs="Arial"/>
                <w:bCs/>
                <w:iCs/>
                <w:sz w:val="20"/>
              </w:rPr>
              <w:t>.</w:t>
            </w:r>
          </w:p>
        </w:tc>
        <w:tc>
          <w:tcPr>
            <w:tcW w:w="4541" w:type="dxa"/>
            <w:shd w:val="clear" w:color="auto" w:fill="auto"/>
          </w:tcPr>
          <w:p w:rsidR="00A36841" w:rsidRPr="00A05044" w:rsidRDefault="00A36841" w:rsidP="00503773">
            <w:pPr>
              <w:jc w:val="both"/>
              <w:rPr>
                <w:rFonts w:cs="Arial"/>
              </w:rPr>
            </w:pPr>
          </w:p>
        </w:tc>
      </w:tr>
    </w:tbl>
    <w:p w:rsidR="00DF342B" w:rsidRPr="000C4410" w:rsidRDefault="00A36841" w:rsidP="00A36841">
      <w:pPr>
        <w:shd w:val="clear" w:color="auto" w:fill="FFFFFF"/>
        <w:spacing w:line="240" w:lineRule="auto"/>
        <w:rPr>
          <w:rFonts w:ascii="Helvetica" w:eastAsia="Times New Roman" w:hAnsi="Helvetica" w:cs="Helvetica"/>
          <w:color w:val="333333"/>
          <w:sz w:val="26"/>
          <w:szCs w:val="26"/>
          <w:lang w:eastAsia="en-GB"/>
        </w:rPr>
      </w:pPr>
      <w:r w:rsidRPr="00A06266">
        <w:rPr>
          <w:rFonts w:cs="Arial"/>
          <w:sz w:val="20"/>
          <w:szCs w:val="20"/>
        </w:rPr>
        <w:t>NB – Assessment criteria for recruitment will be notified separately.</w:t>
      </w:r>
    </w:p>
    <w:sectPr w:rsidR="00DF342B" w:rsidRPr="000C44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DF" w:rsidRDefault="009D79DF" w:rsidP="00354101">
      <w:pPr>
        <w:spacing w:after="0" w:line="240" w:lineRule="auto"/>
      </w:pPr>
      <w:r>
        <w:separator/>
      </w:r>
    </w:p>
  </w:endnote>
  <w:endnote w:type="continuationSeparator" w:id="0">
    <w:p w:rsidR="009D79DF" w:rsidRDefault="009D79DF" w:rsidP="00354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DF" w:rsidRDefault="009D79DF" w:rsidP="00354101">
      <w:pPr>
        <w:spacing w:after="0" w:line="240" w:lineRule="auto"/>
      </w:pPr>
      <w:r>
        <w:separator/>
      </w:r>
    </w:p>
  </w:footnote>
  <w:footnote w:type="continuationSeparator" w:id="0">
    <w:p w:rsidR="009D79DF" w:rsidRDefault="009D79DF" w:rsidP="00354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101" w:rsidRDefault="00354101" w:rsidP="003541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B70D82"/>
    <w:multiLevelType w:val="hybridMultilevel"/>
    <w:tmpl w:val="AB76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72BB9"/>
    <w:multiLevelType w:val="hybridMultilevel"/>
    <w:tmpl w:val="A51EF90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5"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7" w15:restartNumberingAfterBreak="0">
    <w:nsid w:val="32496877"/>
    <w:multiLevelType w:val="hybridMultilevel"/>
    <w:tmpl w:val="DE28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739C9"/>
    <w:multiLevelType w:val="hybridMultilevel"/>
    <w:tmpl w:val="1056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2"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3"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5"/>
  </w:num>
  <w:num w:numId="2">
    <w:abstractNumId w:val="13"/>
  </w:num>
  <w:num w:numId="3">
    <w:abstractNumId w:val="1"/>
  </w:num>
  <w:num w:numId="4">
    <w:abstractNumId w:val="8"/>
  </w:num>
  <w:num w:numId="5">
    <w:abstractNumId w:val="0"/>
  </w:num>
  <w:num w:numId="6">
    <w:abstractNumId w:val="14"/>
  </w:num>
  <w:num w:numId="7">
    <w:abstractNumId w:val="12"/>
  </w:num>
  <w:num w:numId="8">
    <w:abstractNumId w:val="4"/>
  </w:num>
  <w:num w:numId="9">
    <w:abstractNumId w:val="6"/>
  </w:num>
  <w:num w:numId="10">
    <w:abstractNumId w:val="10"/>
  </w:num>
  <w:num w:numId="11">
    <w:abstractNumId w:val="2"/>
  </w:num>
  <w:num w:numId="12">
    <w:abstractNumId w:val="15"/>
  </w:num>
  <w:num w:numId="13">
    <w:abstractNumId w:val="11"/>
  </w:num>
  <w:num w:numId="14">
    <w:abstractNumId w:val="7"/>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10"/>
    <w:rsid w:val="000962B5"/>
    <w:rsid w:val="000C4410"/>
    <w:rsid w:val="00262C5E"/>
    <w:rsid w:val="003068C2"/>
    <w:rsid w:val="00354101"/>
    <w:rsid w:val="00394420"/>
    <w:rsid w:val="004E1346"/>
    <w:rsid w:val="005A0D2D"/>
    <w:rsid w:val="007E1391"/>
    <w:rsid w:val="008E23AF"/>
    <w:rsid w:val="008F682C"/>
    <w:rsid w:val="009A4520"/>
    <w:rsid w:val="009D79DF"/>
    <w:rsid w:val="00A36841"/>
    <w:rsid w:val="00A7328A"/>
    <w:rsid w:val="00BD46B4"/>
    <w:rsid w:val="00BE5A39"/>
    <w:rsid w:val="00BF562F"/>
    <w:rsid w:val="00D32640"/>
    <w:rsid w:val="00D42421"/>
    <w:rsid w:val="00DF342B"/>
    <w:rsid w:val="00F07933"/>
    <w:rsid w:val="00F3779D"/>
    <w:rsid w:val="00F71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2E10E8"/>
  <w15:chartTrackingRefBased/>
  <w15:docId w15:val="{DDF507E8-2E6D-4567-BFCF-ABC0CB7D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8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441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semiHidden/>
    <w:unhideWhenUsed/>
    <w:qFormat/>
    <w:rsid w:val="00A36841"/>
    <w:pPr>
      <w:spacing w:before="240" w:after="60" w:line="240" w:lineRule="auto"/>
      <w:outlineLvl w:val="4"/>
    </w:pPr>
    <w:rPr>
      <w:rFonts w:ascii="Calibri" w:eastAsia="Times New Roman" w:hAnsi="Calibri" w:cs="Times New Roman"/>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441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C44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C4410"/>
    <w:rPr>
      <w:color w:val="0000FF"/>
      <w:u w:val="single"/>
    </w:rPr>
  </w:style>
  <w:style w:type="character" w:customStyle="1" w:styleId="Heading1Char">
    <w:name w:val="Heading 1 Char"/>
    <w:basedOn w:val="DefaultParagraphFont"/>
    <w:link w:val="Heading1"/>
    <w:uiPriority w:val="9"/>
    <w:rsid w:val="00A36841"/>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semiHidden/>
    <w:rsid w:val="00A36841"/>
    <w:rPr>
      <w:rFonts w:ascii="Calibri" w:eastAsia="Times New Roman" w:hAnsi="Calibri" w:cs="Times New Roman"/>
      <w:b/>
      <w:bCs/>
      <w:i/>
      <w:iCs/>
      <w:sz w:val="26"/>
      <w:szCs w:val="26"/>
      <w:lang w:eastAsia="en-GB"/>
    </w:rPr>
  </w:style>
  <w:style w:type="paragraph" w:styleId="Footer">
    <w:name w:val="footer"/>
    <w:basedOn w:val="Normal"/>
    <w:link w:val="FooterChar"/>
    <w:rsid w:val="00A36841"/>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rsid w:val="00A36841"/>
    <w:rPr>
      <w:rFonts w:ascii="Arial" w:eastAsia="Times New Roman" w:hAnsi="Arial" w:cs="Times New Roman"/>
      <w:sz w:val="24"/>
      <w:szCs w:val="24"/>
      <w:lang w:eastAsia="en-GB"/>
    </w:rPr>
  </w:style>
  <w:style w:type="paragraph" w:styleId="Header">
    <w:name w:val="header"/>
    <w:basedOn w:val="Normal"/>
    <w:link w:val="HeaderChar"/>
    <w:rsid w:val="00A36841"/>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rsid w:val="00A36841"/>
    <w:rPr>
      <w:rFonts w:ascii="Arial" w:eastAsia="Times New Roman" w:hAnsi="Arial" w:cs="Times New Roman"/>
      <w:sz w:val="24"/>
      <w:szCs w:val="24"/>
      <w:lang w:eastAsia="en-GB"/>
    </w:rPr>
  </w:style>
  <w:style w:type="paragraph" w:styleId="BodyText">
    <w:name w:val="Body Text"/>
    <w:basedOn w:val="Normal"/>
    <w:link w:val="BodyTextChar"/>
    <w:rsid w:val="00A36841"/>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A36841"/>
    <w:rPr>
      <w:rFonts w:ascii="Arial" w:eastAsia="Times New Roman" w:hAnsi="Arial" w:cs="Times New Roman"/>
      <w:b/>
      <w:sz w:val="24"/>
      <w:szCs w:val="20"/>
    </w:rPr>
  </w:style>
  <w:style w:type="paragraph" w:styleId="ListParagraph">
    <w:name w:val="List Paragraph"/>
    <w:basedOn w:val="Normal"/>
    <w:uiPriority w:val="34"/>
    <w:qFormat/>
    <w:rsid w:val="00D42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399846">
      <w:bodyDiv w:val="1"/>
      <w:marLeft w:val="0"/>
      <w:marRight w:val="0"/>
      <w:marTop w:val="0"/>
      <w:marBottom w:val="0"/>
      <w:divBdr>
        <w:top w:val="none" w:sz="0" w:space="0" w:color="auto"/>
        <w:left w:val="none" w:sz="0" w:space="0" w:color="auto"/>
        <w:bottom w:val="none" w:sz="0" w:space="0" w:color="auto"/>
        <w:right w:val="none" w:sz="0" w:space="0" w:color="auto"/>
      </w:divBdr>
      <w:divsChild>
        <w:div w:id="773482985">
          <w:marLeft w:val="0"/>
          <w:marRight w:val="0"/>
          <w:marTop w:val="0"/>
          <w:marBottom w:val="0"/>
          <w:divBdr>
            <w:top w:val="none" w:sz="0" w:space="0" w:color="auto"/>
            <w:left w:val="none" w:sz="0" w:space="0" w:color="auto"/>
            <w:bottom w:val="none" w:sz="0" w:space="0" w:color="auto"/>
            <w:right w:val="none" w:sz="0" w:space="0" w:color="auto"/>
          </w:divBdr>
        </w:div>
        <w:div w:id="94230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Mallinson</dc:creator>
  <cp:keywords/>
  <dc:description/>
  <cp:lastModifiedBy>Joanne Mallinson</cp:lastModifiedBy>
  <cp:revision>2</cp:revision>
  <cp:lastPrinted>2023-09-14T14:35:00Z</cp:lastPrinted>
  <dcterms:created xsi:type="dcterms:W3CDTF">2024-06-14T11:47:00Z</dcterms:created>
  <dcterms:modified xsi:type="dcterms:W3CDTF">2024-06-14T11:47:00Z</dcterms:modified>
</cp:coreProperties>
</file>